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B57B9D" w:rsidRPr="00F6700D" w:rsidRDefault="00FA725D" w:rsidP="004B500F">
      <w:pPr>
        <w:spacing w:line="240" w:lineRule="auto"/>
        <w:rPr>
          <w:sz w:val="2"/>
        </w:rPr>
      </w:pPr>
      <w:r>
        <w:rPr>
          <w:rFonts w:ascii="Visual Geez Unicode" w:hAnsi="Visual Geez Unicode"/>
          <w:noProof/>
          <w:sz w:val="18"/>
          <w:szCs w:val="24"/>
        </w:rPr>
        <w:drawing>
          <wp:anchor distT="0" distB="0" distL="114300" distR="114300" simplePos="0" relativeHeight="251658240" behindDoc="0" locked="0" layoutInCell="1" allowOverlap="1" wp14:anchorId="74CD7DB4" wp14:editId="0A5C5F4D">
            <wp:simplePos x="0" y="0"/>
            <wp:positionH relativeFrom="margin">
              <wp:posOffset>-635635</wp:posOffset>
            </wp:positionH>
            <wp:positionV relativeFrom="paragraph">
              <wp:posOffset>-720090</wp:posOffset>
            </wp:positionV>
            <wp:extent cx="575310" cy="575310"/>
            <wp:effectExtent l="0" t="0" r="0" b="0"/>
            <wp:wrapSquare wrapText="bothSides"/>
            <wp:docPr id="1" name="Picture 1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0" w:name="_Toc192585366"/>
      <w:r w:rsidRPr="007A608E">
        <w:rPr>
          <w:sz w:val="18"/>
        </w:rPr>
        <w:t>የብልፅግና ህብረት አደረጃጀት</w:t>
      </w:r>
      <w:bookmarkEnd w:id="0"/>
    </w:p>
    <w:p w:rsidR="00B57B9D" w:rsidRPr="00EE5D50" w:rsidRDefault="00B57B9D" w:rsidP="004B500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EE5D50">
        <w:rPr>
          <w:rFonts w:ascii="Visual Geez Unicode" w:eastAsia="MingLiU" w:hAnsi="Visual Geez Unicode" w:cs="MingLiU"/>
          <w:color w:val="002060"/>
          <w:sz w:val="18"/>
          <w:szCs w:val="24"/>
        </w:rPr>
        <w:t xml:space="preserve">የብልፅግና ህብረት </w:t>
      </w:r>
      <w:r w:rsidR="002A3433" w:rsidRPr="00EE5D50">
        <w:rPr>
          <w:rFonts w:ascii="Visual Geez Unicode" w:hAnsi="Visual Geez Unicode"/>
          <w:color w:val="002060"/>
          <w:sz w:val="18"/>
          <w:szCs w:val="24"/>
        </w:rPr>
        <w:t>ከ2-6</w:t>
      </w:r>
      <w:r w:rsidRPr="00EE5D50">
        <w:rPr>
          <w:rFonts w:ascii="Visual Geez Unicode" w:hAnsi="Visual Geez Unicode"/>
          <w:color w:val="002060"/>
          <w:sz w:val="18"/>
          <w:szCs w:val="24"/>
        </w:rPr>
        <w:t xml:space="preserve"> የብልፅግና ቤተሰብ</w:t>
      </w:r>
      <w:r w:rsidRPr="00EE5D50">
        <w:rPr>
          <w:rFonts w:ascii="Visual Geez Unicode" w:eastAsia="MingLiU" w:hAnsi="Visual Geez Unicode" w:cs="MingLiU"/>
          <w:color w:val="002060"/>
          <w:sz w:val="18"/>
          <w:szCs w:val="24"/>
        </w:rPr>
        <w:t xml:space="preserve"> </w:t>
      </w:r>
      <w:r w:rsidRPr="00EE5D50">
        <w:rPr>
          <w:rFonts w:ascii="Visual Geez Unicode" w:hAnsi="Visual Geez Unicode"/>
          <w:color w:val="002060"/>
          <w:sz w:val="18"/>
          <w:szCs w:val="24"/>
        </w:rPr>
        <w:t xml:space="preserve">በሚገኙበት ከ22 እስከ 210 የአባላት ቁጥር ይዞ የሚደራጅ ይሆናል፤ </w:t>
      </w:r>
    </w:p>
    <w:p w:rsidR="00B57B9D" w:rsidRPr="00EE5D50" w:rsidRDefault="00B57B9D" w:rsidP="004B500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EE5D50">
        <w:rPr>
          <w:rFonts w:ascii="Visual Geez Unicode" w:eastAsia="MingLiU" w:hAnsi="Visual Geez Unicode" w:cs="MingLiU"/>
          <w:color w:val="002060"/>
          <w:sz w:val="18"/>
          <w:szCs w:val="24"/>
        </w:rPr>
        <w:t xml:space="preserve">የብልፅግና ህብረት ተግባራትና ኃላፊነቶች </w:t>
      </w:r>
      <w:r w:rsidR="00B85CE4" w:rsidRPr="00EE5D50">
        <w:rPr>
          <w:rFonts w:ascii="Visual Geez Unicode" w:eastAsia="MingLiU" w:hAnsi="Visual Geez Unicode" w:cs="MingLiU"/>
          <w:color w:val="002060"/>
          <w:sz w:val="18"/>
          <w:szCs w:val="24"/>
        </w:rPr>
        <w:t>በመመሪያው ከ፤ሀ - በ በዝርስር ተቀምጧል፡፡</w:t>
      </w: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1" w:name="_Toc192585367"/>
      <w:r w:rsidRPr="007A608E">
        <w:rPr>
          <w:sz w:val="18"/>
        </w:rPr>
        <w:t>የብልፅግና ህብረት የአመራር ኮሚቴ</w:t>
      </w:r>
      <w:bookmarkEnd w:id="1"/>
    </w:p>
    <w:p w:rsidR="00B57B9D" w:rsidRPr="007A608E" w:rsidRDefault="00B57B9D" w:rsidP="004B500F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ተጠሪነቱ </w:t>
      </w:r>
      <w:r w:rsidRPr="007A608E">
        <w:rPr>
          <w:rFonts w:ascii="Visual Geez Unicode" w:eastAsia="MingLiU" w:hAnsi="Visual Geez Unicode" w:cs="MingLiU"/>
          <w:sz w:val="18"/>
          <w:szCs w:val="24"/>
        </w:rPr>
        <w:t xml:space="preserve">የብልፅግና ህብረት </w:t>
      </w:r>
      <w:r w:rsidRPr="007A608E">
        <w:rPr>
          <w:rFonts w:ascii="Visual Geez Unicode" w:hAnsi="Visual Geez Unicode"/>
          <w:sz w:val="18"/>
          <w:szCs w:val="24"/>
        </w:rPr>
        <w:t xml:space="preserve">ኮንፈረንስ እና ለወረዳ/ቀበሌ/ከተማ አመራር ኮሚቴ የሆነ </w:t>
      </w:r>
      <w:r w:rsidRPr="007A608E">
        <w:rPr>
          <w:rFonts w:ascii="Visual Geez Unicode" w:eastAsia="MingLiU" w:hAnsi="Visual Geez Unicode" w:cs="MingLiU"/>
          <w:sz w:val="18"/>
          <w:szCs w:val="24"/>
        </w:rPr>
        <w:t xml:space="preserve">የብልፅግና ህብረት </w:t>
      </w:r>
      <w:r w:rsidRPr="007A608E">
        <w:rPr>
          <w:rFonts w:ascii="Visual Geez Unicode" w:hAnsi="Visual Geez Unicode"/>
          <w:sz w:val="18"/>
          <w:szCs w:val="24"/>
        </w:rPr>
        <w:t>አመራር ኮሚቴ አባላት ቁጥራቸው ከ10 እስከ 12 የሆኑ በአባላት ኮንፈረንስ በሚመረጡ ይሆናል፣</w:t>
      </w:r>
    </w:p>
    <w:p w:rsidR="00B57B9D" w:rsidRPr="007A608E" w:rsidRDefault="00B57B9D" w:rsidP="004B500F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የተመረጡ የኮሚቴ አባላት በኮንፈረንስ አባላት ፊት ቃለ መሃላ ይፈጽማሉ።</w:t>
      </w:r>
    </w:p>
    <w:p w:rsidR="00B57B9D" w:rsidRPr="007A608E" w:rsidRDefault="00B57B9D" w:rsidP="004B500F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በዚህ አንቀጽ ንዑስ አንቀጽ (1) መሠረት የሚመረጡ የአመራር ኮሚቴ አባላት የሚከተሉትን መስፈርቶች ማሟላት ይኖርባቸዋል። </w:t>
      </w:r>
    </w:p>
    <w:p w:rsidR="00B57B9D" w:rsidRPr="007A608E" w:rsidRDefault="00B57B9D" w:rsidP="004B500F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ሀ</w:t>
      </w:r>
      <w:r w:rsidRPr="007A608E">
        <w:rPr>
          <w:rFonts w:ascii="Visual Geez Unicode" w:hAnsi="Visual Geez Unicode"/>
          <w:sz w:val="18"/>
          <w:szCs w:val="24"/>
        </w:rPr>
        <w:t>. በተሰማራበት የስራ መስክ ባስመዘገበው የስራ ውጤት ለሌሎች አርአያ የሆነ፣</w:t>
      </w:r>
    </w:p>
    <w:p w:rsidR="00B57B9D" w:rsidRPr="007A608E" w:rsidRDefault="00B57B9D" w:rsidP="004B500F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ለ</w:t>
      </w:r>
      <w:r w:rsidRPr="007A608E">
        <w:rPr>
          <w:rFonts w:ascii="Visual Geez Unicode" w:hAnsi="Visual Geez Unicode"/>
          <w:sz w:val="18"/>
          <w:szCs w:val="24"/>
        </w:rPr>
        <w:t>. በሙያውና በሥነ-ምግባሩ ምስጉን የሆነና የተሰጠውን ተልዕኮ በብቃት የሚወጣ፣</w:t>
      </w:r>
    </w:p>
    <w:p w:rsidR="00B57B9D" w:rsidRPr="007A608E" w:rsidRDefault="00B57B9D" w:rsidP="004B500F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ሐ</w:t>
      </w:r>
      <w:r w:rsidRPr="007A608E">
        <w:rPr>
          <w:rFonts w:ascii="Visual Geez Unicode" w:hAnsi="Visual Geez Unicode"/>
          <w:sz w:val="18"/>
          <w:szCs w:val="24"/>
        </w:rPr>
        <w:t xml:space="preserve">. የፓርቲውን ፕሮግራም፣ መተዳደሪያ ደንብ እና የአሰራር መመሪያዎች የተሟላ እውቀት ያለውና ለተግባራዊነታቸው በአርአያነት የሚታገል፣ </w:t>
      </w:r>
    </w:p>
    <w:p w:rsidR="00B57B9D" w:rsidRPr="007A608E" w:rsidRDefault="00B57B9D" w:rsidP="002A3433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መ</w:t>
      </w:r>
      <w:r w:rsidRPr="007A608E">
        <w:rPr>
          <w:rFonts w:ascii="Visual Geez Unicode" w:hAnsi="Visual Geez Unicode"/>
          <w:sz w:val="18"/>
          <w:szCs w:val="24"/>
        </w:rPr>
        <w:t>. በሌሎች የልማትና የመልካም አስተዳደር እንቅስቃሴዎች ዙሪያ ጉልህ አስተዋጽኦ ያበረከተ፣</w:t>
      </w:r>
    </w:p>
    <w:p w:rsidR="00B57B9D" w:rsidRPr="007A608E" w:rsidRDefault="00B57B9D" w:rsidP="002A3433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ሠ</w:t>
      </w:r>
      <w:r w:rsidRPr="007A608E">
        <w:rPr>
          <w:rFonts w:ascii="Visual Geez Unicode" w:hAnsi="Visual Geez Unicode"/>
          <w:sz w:val="18"/>
          <w:szCs w:val="24"/>
        </w:rPr>
        <w:t>. በአባላትና እና በአካባቢው ሕብረተሰብ ዘንድ በስራው፣ በሥነ-ምግባሩና በማሕበራዊ ግንኙነቱ ተቀባይነት ያተረፈ፣</w:t>
      </w:r>
    </w:p>
    <w:p w:rsidR="00B57B9D" w:rsidRPr="007A608E" w:rsidRDefault="00B57B9D" w:rsidP="004B500F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eastAsia="MingLiU" w:hAnsi="Visual Geez Unicode" w:cs="MingLiU"/>
          <w:sz w:val="18"/>
          <w:szCs w:val="24"/>
        </w:rPr>
        <w:t xml:space="preserve">የብልፅግና ህብረት </w:t>
      </w:r>
      <w:r w:rsidRPr="007A608E">
        <w:rPr>
          <w:rFonts w:ascii="Visual Geez Unicode" w:hAnsi="Visual Geez Unicode"/>
          <w:sz w:val="18"/>
          <w:szCs w:val="24"/>
        </w:rPr>
        <w:t xml:space="preserve">አመራር ኮሚቴ የራሱን ሰብሳቢ፣ ምክትል ሰብሳቢ፣ ፀሀፊንና ገንዘብ ያዥ ይመረጣል። </w:t>
      </w:r>
    </w:p>
    <w:p w:rsidR="003B1BC5" w:rsidRPr="007A608E" w:rsidRDefault="00B57B9D" w:rsidP="004B500F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eastAsia="MingLiU" w:hAnsi="Visual Geez Unicode" w:cs="MingLiU"/>
          <w:sz w:val="18"/>
          <w:szCs w:val="24"/>
        </w:rPr>
        <w:lastRenderedPageBreak/>
        <w:t xml:space="preserve">የብልፅግና ህብረት </w:t>
      </w:r>
      <w:r w:rsidRPr="007A608E">
        <w:rPr>
          <w:rFonts w:ascii="Visual Geez Unicode" w:hAnsi="Visual Geez Unicode"/>
          <w:sz w:val="18"/>
          <w:szCs w:val="24"/>
        </w:rPr>
        <w:t>አመራር ኮሚቴ በስሩም የሚከተሉት ንዑሳን ኮሚቴዎች ይኖሩታል።</w:t>
      </w:r>
    </w:p>
    <w:p w:rsidR="00B57B9D" w:rsidRPr="007A608E" w:rsidRDefault="003B1BC5" w:rsidP="004B500F">
      <w:pPr>
        <w:spacing w:line="240" w:lineRule="auto"/>
        <w:ind w:left="36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 xml:space="preserve">ሀ. </w:t>
      </w:r>
      <w:r w:rsidR="00B57B9D" w:rsidRPr="007A608E">
        <w:rPr>
          <w:rFonts w:ascii="Visual Geez Unicode" w:hAnsi="Visual Geez Unicode" w:cs="Ebrima"/>
          <w:sz w:val="18"/>
          <w:szCs w:val="24"/>
        </w:rPr>
        <w:t>የፖለቲካ</w:t>
      </w:r>
      <w:r w:rsidR="00B57B9D" w:rsidRPr="007A608E">
        <w:rPr>
          <w:rFonts w:ascii="Visual Geez Unicode" w:hAnsi="Visual Geez Unicode"/>
          <w:sz w:val="18"/>
          <w:szCs w:val="24"/>
        </w:rPr>
        <w:t xml:space="preserve"> ስራዎች ንኡስ ኮሚቴ</w:t>
      </w:r>
    </w:p>
    <w:p w:rsidR="00B57B9D" w:rsidRPr="007A608E" w:rsidRDefault="003B1BC5" w:rsidP="004B500F">
      <w:pPr>
        <w:spacing w:line="240" w:lineRule="auto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 xml:space="preserve"> </w:t>
      </w:r>
      <w:r w:rsidR="00B57B9D" w:rsidRPr="007A608E">
        <w:rPr>
          <w:rFonts w:ascii="Visual Geez Unicode" w:hAnsi="Visual Geez Unicode" w:cs="Ebrima"/>
          <w:sz w:val="18"/>
          <w:szCs w:val="24"/>
        </w:rPr>
        <w:t>ለ</w:t>
      </w:r>
      <w:r w:rsidR="00B57B9D" w:rsidRPr="007A608E">
        <w:rPr>
          <w:rFonts w:ascii="Visual Geez Unicode" w:hAnsi="Visual Geez Unicode"/>
          <w:sz w:val="18"/>
          <w:szCs w:val="24"/>
        </w:rPr>
        <w:t>. የአደረጃጀት ስራዎች ንኡስ ኮሚቴ እና</w:t>
      </w:r>
    </w:p>
    <w:p w:rsidR="00B57B9D" w:rsidRPr="007A608E" w:rsidRDefault="00B57B9D" w:rsidP="004B500F">
      <w:pPr>
        <w:spacing w:line="240" w:lineRule="auto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ሐ</w:t>
      </w:r>
      <w:r w:rsidRPr="007A608E">
        <w:rPr>
          <w:rFonts w:ascii="Visual Geez Unicode" w:hAnsi="Visual Geez Unicode"/>
          <w:sz w:val="18"/>
          <w:szCs w:val="24"/>
        </w:rPr>
        <w:t>. የፋይናንስ ንኡስ ኮሚቴ ናቸው።</w:t>
      </w:r>
      <w:r w:rsidR="00CC3AD9" w:rsidRPr="007A608E">
        <w:rPr>
          <w:rFonts w:ascii="Visual Geez Unicode" w:hAnsi="Visual Geez Unicode"/>
          <w:sz w:val="18"/>
          <w:szCs w:val="24"/>
        </w:rPr>
        <w:t xml:space="preserve"> ኃላፊነታቸውም በዋናው መመሪያ </w:t>
      </w:r>
      <w:r w:rsidR="00074112" w:rsidRPr="007A608E">
        <w:rPr>
          <w:rFonts w:ascii="Visual Geez Unicode" w:hAnsi="Visual Geez Unicode"/>
          <w:sz w:val="18"/>
          <w:szCs w:val="24"/>
        </w:rPr>
        <w:t xml:space="preserve">ክፍል አንቀፅ </w:t>
      </w:r>
      <w:r w:rsidR="00C15802" w:rsidRPr="007A608E">
        <w:rPr>
          <w:rFonts w:ascii="Visual Geez Unicode" w:hAnsi="Visual Geez Unicode"/>
          <w:sz w:val="18"/>
          <w:szCs w:val="24"/>
        </w:rPr>
        <w:t>5 ላይ ተቀምጧል</w:t>
      </w:r>
      <w:r w:rsidR="00074112" w:rsidRPr="007A608E">
        <w:rPr>
          <w:rFonts w:ascii="Visual Geez Unicode" w:hAnsi="Visual Geez Unicode"/>
          <w:sz w:val="18"/>
          <w:szCs w:val="24"/>
        </w:rPr>
        <w:t xml:space="preserve"> </w:t>
      </w: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r w:rsidRPr="007A608E">
        <w:rPr>
          <w:sz w:val="18"/>
        </w:rPr>
        <w:t xml:space="preserve"> </w:t>
      </w:r>
      <w:bookmarkStart w:id="2" w:name="_Toc192585368"/>
      <w:r w:rsidRPr="007A608E">
        <w:rPr>
          <w:sz w:val="18"/>
        </w:rPr>
        <w:t>የብልፅግና ህብረት አመራር ኮሚቴ ተግባርና ኃላፊነት</w:t>
      </w:r>
      <w:bookmarkEnd w:id="2"/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eastAsia="MingLiU" w:hAnsi="Visual Geez Unicode" w:cs="MingLiU"/>
          <w:sz w:val="18"/>
          <w:szCs w:val="24"/>
        </w:rPr>
        <w:t xml:space="preserve">የብልፅግና ህብረት </w:t>
      </w:r>
      <w:r w:rsidRPr="007A608E">
        <w:rPr>
          <w:rFonts w:ascii="Visual Geez Unicode" w:hAnsi="Visual Geez Unicode"/>
          <w:sz w:val="18"/>
          <w:szCs w:val="24"/>
        </w:rPr>
        <w:t>ኮንፈረንስ የፀደቀውን ዕቅድ ዝርዝር አፈፃፀም በማዘጋጀት ይፈፅማል፣ ያስፈፅማል፣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በልማት፣ በመልካም አስተዳደርና በፖለቲካ ስራዎች ያሉትን መልካም ልምዶች በእያንዳንዱ አባልና መዋቅራቸው ደረጃ የማስፋት ስራ በተቀመጠው አቅጣጫ መሰረት መከናወኑ ይረጋግጣል፣ 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eastAsia="MingLiU" w:hAnsi="Visual Geez Unicode" w:cs="MingLiU"/>
          <w:sz w:val="18"/>
          <w:szCs w:val="24"/>
        </w:rPr>
        <w:t xml:space="preserve">የብልፅግና ህብረት </w:t>
      </w:r>
      <w:r w:rsidRPr="007A608E">
        <w:rPr>
          <w:rFonts w:ascii="Visual Geez Unicode" w:hAnsi="Visual Geez Unicode"/>
          <w:sz w:val="18"/>
          <w:szCs w:val="24"/>
        </w:rPr>
        <w:t>አባላትን ፖለቲካዊና የሥነ-ምግባር አቅም በሴሚናሮችና በግምገማ ነክ ስልጠናዎች በቀጣይነት የመገንባት ስራ ይሰራል፣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የንዑሳን ኮሚቴዎችን እንቅስቃሴ ይከታተላል፣ አመራር ይሰጣል፣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ቤተሰብ አፈፃፀምን ይከታተላል። በውይይቱ ትኩረት ሊሰጣቸው የሚገቡ ጉዳዮችን በመለየት እንዲሰራበት ያደርጋል። ፈጣንና ውጤታማ የግብረ መልስ ስርዓት እንዲኖር ያደርጋል፣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በስሩ የተደራጁ የብልፅግና ቤተሰብ ጠንካራ ሆነው እንዲንቀሳቀሱ አስፈላጊውን አመራር ይሰጣል።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ቤተሰብ የሚቀርብለትን የእጩ እና ሙሉ አባልነት የማጽደቅ የውሳኔ ሐሳብ መርምሮ ትክክለኛነቱን በማረጋገጥ ለአባላት ኮንፈረንስ በማቅረብ ያፀድቃል።</w:t>
      </w:r>
    </w:p>
    <w:p w:rsidR="00B57B9D" w:rsidRPr="007A608E" w:rsidRDefault="00FA725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>
        <w:rPr>
          <w:rFonts w:ascii="Visual Geez Unicode" w:hAnsi="Visual Geez Unicode"/>
          <w:noProof/>
          <w:sz w:val="18"/>
          <w:szCs w:val="24"/>
        </w:rPr>
        <w:drawing>
          <wp:anchor distT="0" distB="0" distL="114300" distR="114300" simplePos="0" relativeHeight="251660288" behindDoc="0" locked="0" layoutInCell="1" allowOverlap="1" wp14:anchorId="323B11FA" wp14:editId="1F2D732C">
            <wp:simplePos x="0" y="0"/>
            <wp:positionH relativeFrom="margin">
              <wp:posOffset>-796290</wp:posOffset>
            </wp:positionH>
            <wp:positionV relativeFrom="paragraph">
              <wp:posOffset>644525</wp:posOffset>
            </wp:positionV>
            <wp:extent cx="889000" cy="769620"/>
            <wp:effectExtent l="0" t="0" r="6350" b="0"/>
            <wp:wrapSquare wrapText="bothSides"/>
            <wp:docPr id="2" name="Picture 2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isual Geez Unicode" w:hAnsi="Visual Geez Unicode"/>
          <w:noProof/>
          <w:sz w:val="18"/>
          <w:szCs w:val="24"/>
        </w:rPr>
        <w:drawing>
          <wp:anchor distT="0" distB="0" distL="114300" distR="114300" simplePos="0" relativeHeight="251668480" behindDoc="0" locked="0" layoutInCell="1" allowOverlap="1" wp14:anchorId="57A22B37" wp14:editId="0360C390">
            <wp:simplePos x="0" y="0"/>
            <wp:positionH relativeFrom="margin">
              <wp:posOffset>8169910</wp:posOffset>
            </wp:positionH>
            <wp:positionV relativeFrom="paragraph">
              <wp:posOffset>689610</wp:posOffset>
            </wp:positionV>
            <wp:extent cx="835660" cy="724535"/>
            <wp:effectExtent l="0" t="0" r="2540" b="0"/>
            <wp:wrapSquare wrapText="bothSides"/>
            <wp:docPr id="6" name="Picture 6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B9D" w:rsidRPr="007A608E">
        <w:rPr>
          <w:rFonts w:ascii="Visual Geez Unicode" w:hAnsi="Visual Geez Unicode"/>
          <w:sz w:val="18"/>
          <w:szCs w:val="24"/>
        </w:rPr>
        <w:t>የአባላት መዋጮ በደረሰኝ ሰብስቦ ለሚመለከተው ክፍል ገቢ ያደርጋል።</w:t>
      </w:r>
    </w:p>
    <w:p w:rsidR="00B57B9D" w:rsidRPr="007A608E" w:rsidRDefault="00FA725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>
        <w:rPr>
          <w:rFonts w:ascii="Visual Geez Unicode" w:hAnsi="Visual Geez Unicode"/>
          <w:noProof/>
          <w:sz w:val="18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7AAF26FB" wp14:editId="2C7774E7">
            <wp:simplePos x="0" y="0"/>
            <wp:positionH relativeFrom="margin">
              <wp:posOffset>8305165</wp:posOffset>
            </wp:positionH>
            <wp:positionV relativeFrom="paragraph">
              <wp:posOffset>-711835</wp:posOffset>
            </wp:positionV>
            <wp:extent cx="575310" cy="575310"/>
            <wp:effectExtent l="0" t="0" r="0" b="0"/>
            <wp:wrapSquare wrapText="bothSides"/>
            <wp:docPr id="3" name="Picture 3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B9D" w:rsidRPr="007A608E">
        <w:rPr>
          <w:rFonts w:ascii="Visual Geez Unicode" w:hAnsi="Visual Geez Unicode"/>
          <w:sz w:val="18"/>
          <w:szCs w:val="24"/>
        </w:rPr>
        <w:t>በዚህ መመሪያ አንቀጽ 50(2) ለብልፅግና ቤተሰብ የተሰጡ ተግባራትና ኃላፊነቶች ተግባራዊ ያደርጋል፣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የብልፅግና ህብረት አባላት የፓርቲውን የሥነ-ምግባር ሕጎችን እንዲያከብሩ ያደርጋል፣ የሥነ-ምግባር ጥሰት በሚፈጽሙ አባላት ላይ የብልፅግና ህብረት ኮንፈረንስ በማቅረብ የእርምት እርምጃ እንዲወሰድ ያደርጋል። 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የብልፅግና ህብረት ኮንፈረንስ በተሳካ ሁኔታ እንዲካሄድ የሚያስፈልጉ ዝግጅቶን ያከናውናል። 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የብልፅግና ህብረት ኮንፈረንስ ጊዜ ቢያንስ ከአስራ አምስት ቀን በፊት አስቀድሞ ለአባላት እንዲታወቅ ይደረጋል። 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ህብረት አባላት ኮንፈረንሱ አጠቃላይ ሂደት በቃለ-ጉባኤ እንዲያዝ ይደረጋል፣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ህብረት አባላት ኮንፈረንስ ውሳኔዎችና አቅጣጫዎች በ15 ቀናት ጊዜ ውስጥ የብልፅግና ቤተሰብ በኩል ለአባላት እንዲታወቁና ተግባራዊ መሆናቸውን ይከታተላሉ፣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የብልፅግና ህብረት መረጃዎችና የአባላት ማህደር በአግባቡ ይይዛል፣ 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የብልፅግና ህብረት ኮሚሽን በሚቀርቡ የኢንስፔክሽን ግኝቶች ምክረ ሐሳብና ውሳኔዎች እንዲሁም አፈጻጸማቸው ዙሪያ በአሰራር በተቀመጠው የግንኙነት ጊዜ በጋራ የውይይት መድረክ በመፍጠር ውይይት ያደርጋሉ፣ 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ህብረት ኮንፈረንስ እና አንድ እርከን ቀጥሎ ላለው የፓርቲ ቅርንጫፍ ጽ/ቤት ወይም ለአመራር ኮሚቴ በየሦስት ወሩ ሪፖርት ያቀርባል።</w:t>
      </w:r>
    </w:p>
    <w:p w:rsidR="00B57B9D" w:rsidRPr="007A608E" w:rsidRDefault="00B57B9D" w:rsidP="004B500F">
      <w:pPr>
        <w:pStyle w:val="ListParagraph"/>
        <w:numPr>
          <w:ilvl w:val="0"/>
          <w:numId w:val="2"/>
        </w:numPr>
        <w:spacing w:line="240" w:lineRule="auto"/>
        <w:ind w:hanging="450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ተጠሪነቱ የብልፅግና ህብረት ኮንፈረንስና አንድ እርከን ቀጥሎ ላለው ፓርቲ ቅርንጫፍ ጽ/ቤት ወይም ለአመራር ኮሚቴ ይሆናል። </w:t>
      </w:r>
    </w:p>
    <w:p w:rsidR="00B57B9D" w:rsidRPr="007A608E" w:rsidRDefault="00B57B9D" w:rsidP="004B500F">
      <w:pPr>
        <w:pStyle w:val="ListParagraph"/>
        <w:spacing w:line="240" w:lineRule="auto"/>
        <w:jc w:val="both"/>
        <w:rPr>
          <w:rFonts w:ascii="Visual Geez Unicode" w:hAnsi="Visual Geez Unicode"/>
          <w:sz w:val="6"/>
          <w:szCs w:val="24"/>
        </w:rPr>
      </w:pP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3" w:name="_Toc192585369"/>
      <w:r w:rsidRPr="007A608E">
        <w:rPr>
          <w:sz w:val="18"/>
        </w:rPr>
        <w:t>የብልፅግና ህብረት ሰብሳቢ ተግባርና ኃላፊነት</w:t>
      </w:r>
      <w:bookmarkEnd w:id="3"/>
      <w:r w:rsidRPr="007A608E">
        <w:rPr>
          <w:sz w:val="18"/>
        </w:rPr>
        <w:t xml:space="preserve"> </w:t>
      </w:r>
    </w:p>
    <w:p w:rsidR="00B57B9D" w:rsidRPr="007A608E" w:rsidRDefault="00FA725D" w:rsidP="004B500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>
        <w:rPr>
          <w:rFonts w:ascii="Visual Geez Unicode" w:hAnsi="Visual Geez Unicode"/>
          <w:noProof/>
          <w:sz w:val="18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1742C4C0" wp14:editId="7782C726">
            <wp:simplePos x="0" y="0"/>
            <wp:positionH relativeFrom="margin">
              <wp:posOffset>-796925</wp:posOffset>
            </wp:positionH>
            <wp:positionV relativeFrom="paragraph">
              <wp:posOffset>-762000</wp:posOffset>
            </wp:positionV>
            <wp:extent cx="575310" cy="575310"/>
            <wp:effectExtent l="0" t="0" r="0" b="0"/>
            <wp:wrapSquare wrapText="bothSides"/>
            <wp:docPr id="5" name="Picture 5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B9D" w:rsidRPr="007A608E">
        <w:rPr>
          <w:rFonts w:ascii="Visual Geez Unicode" w:hAnsi="Visual Geez Unicode"/>
          <w:sz w:val="18"/>
          <w:szCs w:val="24"/>
        </w:rPr>
        <w:t>የብልፅግና ህብረት ፖለቲካዊ፣ አደረጃጀትና የባለድርሻ አካላት ስራ ይመራል፣ ያስተባብራል።</w:t>
      </w:r>
    </w:p>
    <w:p w:rsidR="00B57B9D" w:rsidRPr="007A608E" w:rsidRDefault="00B57B9D" w:rsidP="004B500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ቤተሰብ</w:t>
      </w:r>
      <w:r w:rsidRPr="007A608E">
        <w:rPr>
          <w:rFonts w:ascii="Visual Geez Unicode" w:hAnsi="Visual Geez Unicode"/>
          <w:b/>
          <w:sz w:val="18"/>
          <w:szCs w:val="24"/>
        </w:rPr>
        <w:t xml:space="preserve"> </w:t>
      </w:r>
      <w:r w:rsidRPr="007A608E">
        <w:rPr>
          <w:rFonts w:ascii="Visual Geez Unicode" w:hAnsi="Visual Geez Unicode"/>
          <w:sz w:val="18"/>
          <w:szCs w:val="24"/>
        </w:rPr>
        <w:t>ፖለቲካዊ አቅም ግንባታ ስራን ይከታተላል፣ በበላይነት ይመራል።</w:t>
      </w:r>
    </w:p>
    <w:p w:rsidR="00B57B9D" w:rsidRPr="007A608E" w:rsidRDefault="00B57B9D" w:rsidP="004B500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ቤተሰብ</w:t>
      </w:r>
      <w:r w:rsidRPr="007A608E">
        <w:rPr>
          <w:rFonts w:ascii="Visual Geez Unicode" w:hAnsi="Visual Geez Unicode"/>
          <w:b/>
          <w:sz w:val="18"/>
          <w:szCs w:val="24"/>
        </w:rPr>
        <w:t xml:space="preserve"> </w:t>
      </w:r>
      <w:r w:rsidRPr="007A608E">
        <w:rPr>
          <w:rFonts w:ascii="Visual Geez Unicode" w:hAnsi="Visual Geez Unicode"/>
          <w:sz w:val="18"/>
          <w:szCs w:val="24"/>
        </w:rPr>
        <w:t xml:space="preserve">ጠንካራ የተደራጁ አሀዶች ሆነው እየተንቀሳቀሱ መሆናቸው ይከታተላል፣ ያረጋግጣል። </w:t>
      </w:r>
    </w:p>
    <w:p w:rsidR="00B57B9D" w:rsidRPr="007A608E" w:rsidRDefault="00B57B9D" w:rsidP="004B500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የአመራር ኮሚቴውንና የብልፅግና ህብረት ኮንፈረንስና አስቸኳይ ስብሰባዎች በሰብሳቢነት ይመራል። </w:t>
      </w:r>
    </w:p>
    <w:p w:rsidR="00B57B9D" w:rsidRPr="007A608E" w:rsidRDefault="00B57B9D" w:rsidP="004B500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ህብረት አመራር ስብሰባ የሚሆን የስራ አፈፃፀም ሪፖርት ያዘጋጃል፣  ያቀርባል።</w:t>
      </w:r>
    </w:p>
    <w:p w:rsidR="00B57B9D" w:rsidRPr="007A608E" w:rsidRDefault="00B57B9D" w:rsidP="004B500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ህብረት አመራር ኮሚቴ ሪፖርት ያቀርባል፣</w:t>
      </w:r>
    </w:p>
    <w:p w:rsidR="00B57B9D" w:rsidRPr="007A608E" w:rsidRDefault="00B57B9D" w:rsidP="004B500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ተጠሪነቱ የብልፅግና ህብረት አመራር ኮሚቴ እና ለቀበሌ/ከተማ የፓርቲ ቅርንጫፍ ጽ/ቤት ይሆናል። </w:t>
      </w: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4" w:name="_Toc192585370"/>
      <w:r w:rsidRPr="007A608E">
        <w:rPr>
          <w:sz w:val="18"/>
        </w:rPr>
        <w:t>የብልፅግና ህብረት ፖለቲካ ዘርፍ ሃላፊ ተግባርና ኃላፊነት</w:t>
      </w:r>
      <w:bookmarkEnd w:id="4"/>
    </w:p>
    <w:p w:rsidR="00B57B9D" w:rsidRPr="007A608E" w:rsidRDefault="00B57B9D" w:rsidP="004B500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ሰብሳቢው በማይኖርበት ጊዜ ተክቶ ይሰራል፣</w:t>
      </w:r>
    </w:p>
    <w:p w:rsidR="00B57B9D" w:rsidRPr="007A608E" w:rsidRDefault="00B57B9D" w:rsidP="004B500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የፖለቲካ ስራዎች ንኡስ ኮሚቴ የተቀመጡ ስራዎችን በበላይነት ይመራል ያስተባብራል፡</w:t>
      </w:r>
    </w:p>
    <w:p w:rsidR="00B57B9D" w:rsidRPr="007A608E" w:rsidRDefault="00B57B9D" w:rsidP="004B500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ከሰብሳቢው የሚሰጠውን ሌሎች ተግባራት ያከናውናል። </w:t>
      </w:r>
    </w:p>
    <w:p w:rsidR="00B57B9D" w:rsidRPr="007A608E" w:rsidRDefault="00B57B9D" w:rsidP="004B500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ተጠሪነቱ ለሰብሳቢውና ለፓርቲ ቅርንጫፍ ጽ/ቤት ፖለቲካ ሃላፊ ይሆናል።</w:t>
      </w:r>
    </w:p>
    <w:p w:rsidR="00B57B9D" w:rsidRPr="007A608E" w:rsidRDefault="00B57B9D" w:rsidP="004B500F">
      <w:pPr>
        <w:pStyle w:val="ListParagraph"/>
        <w:spacing w:line="240" w:lineRule="auto"/>
        <w:jc w:val="both"/>
        <w:rPr>
          <w:rFonts w:ascii="Visual Geez Unicode" w:hAnsi="Visual Geez Unicode"/>
          <w:sz w:val="6"/>
          <w:szCs w:val="24"/>
        </w:rPr>
      </w:pP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5" w:name="_Toc192585371"/>
      <w:r w:rsidRPr="007A608E">
        <w:rPr>
          <w:sz w:val="18"/>
        </w:rPr>
        <w:t>የብልፅግና ህብረት የፀሐፊ ተግባርና ኃላፊነት</w:t>
      </w:r>
      <w:bookmarkEnd w:id="5"/>
    </w:p>
    <w:p w:rsidR="00B57B9D" w:rsidRPr="007A608E" w:rsidRDefault="00B57B9D" w:rsidP="004B500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ለአደረጃጀት ንኡስ ኮሚቴ የተቀመጡ ስራዎችን በበላይነት ይመራል ኮሚቴውን ያስተባብራል። </w:t>
      </w:r>
    </w:p>
    <w:p w:rsidR="00B57B9D" w:rsidRPr="007A608E" w:rsidRDefault="00B57B9D" w:rsidP="004B500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ህብረት እና የአመራር ኮሚቴ ሰነድ ይይዛል።</w:t>
      </w:r>
    </w:p>
    <w:p w:rsidR="00B57B9D" w:rsidRPr="007A608E" w:rsidRDefault="00B57B9D" w:rsidP="004B500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የብልፅግና ህብረት ድርጅት አመራር ኮሚቴና ኮንፈረንስ ቃለ ጉባዔ ይይዛል፣ </w:t>
      </w:r>
    </w:p>
    <w:p w:rsidR="00B57B9D" w:rsidRPr="007A608E" w:rsidRDefault="00B57B9D" w:rsidP="004B500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ከሰብሳቢው የሚሰጡትን ሌሎች ተግባራት ያከናውናል።</w:t>
      </w:r>
    </w:p>
    <w:p w:rsidR="00B57B9D" w:rsidRPr="007A608E" w:rsidRDefault="00B57B9D" w:rsidP="004B500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lastRenderedPageBreak/>
        <w:t xml:space="preserve">ተጠሪነቱ ለሰብሳቢውና ለቀበሌ የፓርቲ ቅርንጫፍ ጽ/ቤት አደረጃጀት ኃላፊ ይሆናል። </w:t>
      </w:r>
    </w:p>
    <w:p w:rsidR="00B57B9D" w:rsidRPr="007A608E" w:rsidRDefault="00B57B9D" w:rsidP="004B500F">
      <w:pPr>
        <w:pStyle w:val="ListParagraph"/>
        <w:spacing w:line="240" w:lineRule="auto"/>
        <w:jc w:val="both"/>
        <w:rPr>
          <w:rFonts w:ascii="Visual Geez Unicode" w:hAnsi="Visual Geez Unicode"/>
          <w:sz w:val="2"/>
          <w:szCs w:val="24"/>
        </w:rPr>
      </w:pP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6" w:name="_Toc192585372"/>
      <w:r w:rsidRPr="007A608E">
        <w:rPr>
          <w:sz w:val="18"/>
        </w:rPr>
        <w:t>የፖለቲካ ሥራዎች ንኡስ ኮሚቴ አመራር አባላት አደረጃጀት</w:t>
      </w:r>
      <w:bookmarkEnd w:id="6"/>
    </w:p>
    <w:p w:rsidR="00B57B9D" w:rsidRPr="007A608E" w:rsidRDefault="00B57B9D" w:rsidP="004B500F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ንኡስ ኮሚቴው ሦስት የአመራር አባላት ይኖሩታል፣ እነርሱም፡-</w:t>
      </w:r>
    </w:p>
    <w:p w:rsidR="00B57B9D" w:rsidRPr="007A608E" w:rsidRDefault="00B57B9D" w:rsidP="002A3433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ሀ</w:t>
      </w:r>
      <w:r w:rsidRPr="007A608E">
        <w:rPr>
          <w:rFonts w:ascii="Visual Geez Unicode" w:hAnsi="Visual Geez Unicode"/>
          <w:sz w:val="18"/>
          <w:szCs w:val="24"/>
        </w:rPr>
        <w:t>. የብልፅግና ህብረት ምክትል ሰብሳቢ ……..ሰብሳቢ</w:t>
      </w:r>
    </w:p>
    <w:p w:rsidR="00B57B9D" w:rsidRPr="007A608E" w:rsidRDefault="00B57B9D" w:rsidP="002A3433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ለ</w:t>
      </w:r>
      <w:r w:rsidRPr="007A608E">
        <w:rPr>
          <w:rFonts w:ascii="Visual Geez Unicode" w:hAnsi="Visual Geez Unicode"/>
          <w:sz w:val="18"/>
          <w:szCs w:val="24"/>
        </w:rPr>
        <w:t>. አንድ የብልፅግና ህብረት አመራር ኮሚቴ አባል ……ም/ሰብሳቢ</w:t>
      </w:r>
    </w:p>
    <w:p w:rsidR="00B57B9D" w:rsidRPr="007A608E" w:rsidRDefault="00B57B9D" w:rsidP="002A3433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ሐ</w:t>
      </w:r>
      <w:r w:rsidRPr="007A608E">
        <w:rPr>
          <w:rFonts w:ascii="Visual Geez Unicode" w:hAnsi="Visual Geez Unicode"/>
          <w:sz w:val="18"/>
          <w:szCs w:val="24"/>
        </w:rPr>
        <w:t>. አንድ /</w:t>
      </w:r>
      <w:r w:rsidRPr="007A608E">
        <w:rPr>
          <w:rFonts w:ascii="Visual Geez Unicode" w:hAnsi="Visual Geez Unicode" w:cs="Nyala"/>
          <w:sz w:val="18"/>
          <w:szCs w:val="24"/>
        </w:rPr>
        <w:t>ሁ</w:t>
      </w:r>
      <w:r w:rsidRPr="007A608E">
        <w:rPr>
          <w:rFonts w:ascii="Visual Geez Unicode" w:hAnsi="Visual Geez Unicode"/>
          <w:sz w:val="18"/>
          <w:szCs w:val="24"/>
        </w:rPr>
        <w:t xml:space="preserve">ለት/ </w:t>
      </w:r>
      <w:r w:rsidRPr="007A608E">
        <w:rPr>
          <w:rFonts w:ascii="Visual Geez Unicode" w:hAnsi="Visual Geez Unicode"/>
          <w:b/>
          <w:sz w:val="18"/>
          <w:szCs w:val="24"/>
        </w:rPr>
        <w:t>የ</w:t>
      </w:r>
      <w:r w:rsidRPr="007A608E">
        <w:rPr>
          <w:rFonts w:ascii="Visual Geez Unicode" w:hAnsi="Visual Geez Unicode"/>
          <w:sz w:val="18"/>
          <w:szCs w:val="24"/>
        </w:rPr>
        <w:t xml:space="preserve">ብልፅግና ህብረት አመራር ኮሚቴ አባል.… አባል ይሆናሉ። </w:t>
      </w:r>
    </w:p>
    <w:p w:rsidR="00B57B9D" w:rsidRPr="007A608E" w:rsidRDefault="00B57B9D" w:rsidP="004B500F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የንኡስ ኮሚቴው የሚከተሉትን ተግባርና ኃላፊነት </w:t>
      </w:r>
      <w:r w:rsidR="002E7B61" w:rsidRPr="007A608E">
        <w:rPr>
          <w:rFonts w:ascii="Visual Geez Unicode" w:hAnsi="Visual Geez Unicode"/>
          <w:sz w:val="18"/>
          <w:szCs w:val="24"/>
        </w:rPr>
        <w:t>በመመሪያው ይመልከቱ</w:t>
      </w: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7" w:name="_Toc192585373"/>
      <w:r w:rsidRPr="007A608E">
        <w:rPr>
          <w:sz w:val="18"/>
        </w:rPr>
        <w:t>የአደረጃጀት ሥራዎች የንኡስ ኮሚቴ አደረጃጀት</w:t>
      </w:r>
      <w:bookmarkEnd w:id="7"/>
    </w:p>
    <w:p w:rsidR="00B57B9D" w:rsidRPr="007A608E" w:rsidRDefault="00B57B9D" w:rsidP="004B500F">
      <w:pPr>
        <w:numPr>
          <w:ilvl w:val="0"/>
          <w:numId w:val="20"/>
        </w:numPr>
        <w:spacing w:line="240" w:lineRule="auto"/>
        <w:rPr>
          <w:rFonts w:ascii="Visual Geez Unicode" w:hAnsi="Visual Geez Unicode"/>
          <w:sz w:val="18"/>
        </w:rPr>
      </w:pPr>
      <w:r w:rsidRPr="007A608E">
        <w:rPr>
          <w:rFonts w:ascii="Visual Geez Unicode" w:hAnsi="Visual Geez Unicode" w:cs="Ebrima"/>
          <w:sz w:val="18"/>
        </w:rPr>
        <w:t>ንዑስ</w:t>
      </w:r>
      <w:r w:rsidRPr="007A608E">
        <w:rPr>
          <w:rFonts w:ascii="Visual Geez Unicode" w:hAnsi="Visual Geez Unicode"/>
          <w:sz w:val="18"/>
        </w:rPr>
        <w:t xml:space="preserve"> </w:t>
      </w:r>
      <w:r w:rsidRPr="007A608E">
        <w:rPr>
          <w:rFonts w:ascii="Visual Geez Unicode" w:hAnsi="Visual Geez Unicode" w:cs="Ebrima"/>
          <w:sz w:val="18"/>
        </w:rPr>
        <w:t>ኮሚቴው</w:t>
      </w:r>
      <w:r w:rsidRPr="007A608E">
        <w:rPr>
          <w:rFonts w:ascii="Visual Geez Unicode" w:hAnsi="Visual Geez Unicode"/>
          <w:sz w:val="18"/>
        </w:rPr>
        <w:t xml:space="preserve"> </w:t>
      </w:r>
      <w:r w:rsidRPr="007A608E">
        <w:rPr>
          <w:rFonts w:ascii="Visual Geez Unicode" w:hAnsi="Visual Geez Unicode" w:cs="Ebrima"/>
          <w:sz w:val="18"/>
        </w:rPr>
        <w:t>ሦስት</w:t>
      </w:r>
      <w:r w:rsidRPr="007A608E">
        <w:rPr>
          <w:rFonts w:ascii="Visual Geez Unicode" w:hAnsi="Visual Geez Unicode"/>
          <w:sz w:val="18"/>
        </w:rPr>
        <w:t xml:space="preserve"> </w:t>
      </w:r>
      <w:r w:rsidRPr="007A608E">
        <w:rPr>
          <w:rFonts w:ascii="Visual Geez Unicode" w:hAnsi="Visual Geez Unicode" w:cs="Ebrima"/>
          <w:sz w:val="18"/>
        </w:rPr>
        <w:t>የአመራር</w:t>
      </w:r>
      <w:r w:rsidRPr="007A608E">
        <w:rPr>
          <w:rFonts w:ascii="Visual Geez Unicode" w:hAnsi="Visual Geez Unicode"/>
          <w:sz w:val="18"/>
        </w:rPr>
        <w:t xml:space="preserve"> </w:t>
      </w:r>
      <w:r w:rsidRPr="007A608E">
        <w:rPr>
          <w:rFonts w:ascii="Visual Geez Unicode" w:hAnsi="Visual Geez Unicode" w:cs="Ebrima"/>
          <w:sz w:val="18"/>
        </w:rPr>
        <w:t>አባላት</w:t>
      </w:r>
      <w:r w:rsidRPr="007A608E">
        <w:rPr>
          <w:rFonts w:ascii="Visual Geez Unicode" w:hAnsi="Visual Geez Unicode"/>
          <w:sz w:val="18"/>
        </w:rPr>
        <w:t xml:space="preserve"> </w:t>
      </w:r>
      <w:r w:rsidR="00923473" w:rsidRPr="007A608E">
        <w:rPr>
          <w:rFonts w:ascii="Visual Geez Unicode" w:hAnsi="Visual Geez Unicode"/>
          <w:sz w:val="18"/>
          <w:szCs w:val="24"/>
        </w:rPr>
        <w:t>በመመሪያው ይመልከቱ</w:t>
      </w:r>
    </w:p>
    <w:p w:rsidR="00B57B9D" w:rsidRPr="007A608E" w:rsidRDefault="00B57B9D" w:rsidP="004B500F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ሀ</w:t>
      </w:r>
      <w:r w:rsidRPr="007A608E">
        <w:rPr>
          <w:rFonts w:ascii="Visual Geez Unicode" w:hAnsi="Visual Geez Unicode"/>
          <w:sz w:val="18"/>
          <w:szCs w:val="24"/>
        </w:rPr>
        <w:t>. የብልፅግና ህብረት ፀሀፊ…</w:t>
      </w:r>
      <w:r w:rsidR="004B500F" w:rsidRPr="007A608E">
        <w:rPr>
          <w:rFonts w:ascii="Visual Geez Unicode" w:hAnsi="Visual Geez Unicode"/>
          <w:sz w:val="18"/>
          <w:szCs w:val="24"/>
        </w:rPr>
        <w:t>…</w:t>
      </w:r>
      <w:r w:rsidRPr="007A608E">
        <w:rPr>
          <w:rFonts w:ascii="Visual Geez Unicode" w:hAnsi="Visual Geez Unicode"/>
          <w:sz w:val="18"/>
          <w:szCs w:val="24"/>
        </w:rPr>
        <w:t>….. ሰብሳቢ</w:t>
      </w:r>
    </w:p>
    <w:p w:rsidR="00B57B9D" w:rsidRPr="007A608E" w:rsidRDefault="00B57B9D" w:rsidP="004B500F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ለ</w:t>
      </w:r>
      <w:r w:rsidRPr="007A608E">
        <w:rPr>
          <w:rFonts w:ascii="Visual Geez Unicode" w:hAnsi="Visual Geez Unicode"/>
          <w:sz w:val="18"/>
          <w:szCs w:val="24"/>
        </w:rPr>
        <w:t>. አንድ የብልፅግና ህብረት አመራር ኮሚቴ አባል ………. ምክትል ሰብሳቢ</w:t>
      </w:r>
    </w:p>
    <w:p w:rsidR="00B57B9D" w:rsidRPr="007A608E" w:rsidRDefault="00B57B9D" w:rsidP="004B500F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ሐ</w:t>
      </w:r>
      <w:r w:rsidRPr="007A608E">
        <w:rPr>
          <w:rFonts w:ascii="Visual Geez Unicode" w:hAnsi="Visual Geez Unicode"/>
          <w:sz w:val="18"/>
          <w:szCs w:val="24"/>
        </w:rPr>
        <w:t>. አንድ /ሁለት/ የብልፅግና ህብረት አመራር ኮሚቴ አባል</w:t>
      </w:r>
      <w:r w:rsidR="004B500F" w:rsidRPr="007A608E">
        <w:rPr>
          <w:rFonts w:ascii="Visual Geez Unicode" w:hAnsi="Visual Geez Unicode"/>
          <w:sz w:val="18"/>
          <w:szCs w:val="24"/>
        </w:rPr>
        <w:t xml:space="preserve"> </w:t>
      </w:r>
      <w:r w:rsidRPr="007A608E">
        <w:rPr>
          <w:rFonts w:ascii="Visual Geez Unicode" w:hAnsi="Visual Geez Unicode"/>
          <w:sz w:val="18"/>
          <w:szCs w:val="24"/>
        </w:rPr>
        <w:t>…. አባል ይሆናሉ።</w:t>
      </w: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8" w:name="_Toc192585374"/>
      <w:r w:rsidRPr="007A608E">
        <w:rPr>
          <w:sz w:val="18"/>
        </w:rPr>
        <w:t>የብልፅግና ህብረት ፋይናንስ ንኡስ ኮሚቴ</w:t>
      </w:r>
      <w:bookmarkEnd w:id="8"/>
    </w:p>
    <w:p w:rsidR="00B57B9D" w:rsidRPr="007A608E" w:rsidRDefault="00B57B9D" w:rsidP="004B500F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ንዑስ ኮሚቴው ሦስት የአመራር አባላት ይኖሩታል፣ እነርሱም፡-</w:t>
      </w:r>
    </w:p>
    <w:p w:rsidR="00B57B9D" w:rsidRPr="007A608E" w:rsidRDefault="00B57B9D" w:rsidP="002A3433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 w:cs="Ebrima"/>
          <w:sz w:val="18"/>
          <w:szCs w:val="24"/>
        </w:rPr>
        <w:t>ሀ</w:t>
      </w:r>
      <w:r w:rsidRPr="007A608E">
        <w:rPr>
          <w:rFonts w:ascii="Visual Geez Unicode" w:hAnsi="Visual Geez Unicode"/>
          <w:sz w:val="18"/>
          <w:szCs w:val="24"/>
        </w:rPr>
        <w:t xml:space="preserve">. </w:t>
      </w:r>
      <w:r w:rsidRPr="007A608E">
        <w:rPr>
          <w:rFonts w:ascii="Visual Geez Unicode" w:hAnsi="Visual Geez Unicode"/>
          <w:sz w:val="14"/>
          <w:szCs w:val="24"/>
        </w:rPr>
        <w:t>አንድ የብልፅግና ህብረት አመራር</w:t>
      </w:r>
      <w:r w:rsidR="00923473" w:rsidRPr="007A608E">
        <w:rPr>
          <w:rFonts w:ascii="Visual Geez Unicode" w:hAnsi="Visual Geez Unicode"/>
          <w:sz w:val="14"/>
          <w:szCs w:val="24"/>
        </w:rPr>
        <w:t xml:space="preserve"> </w:t>
      </w:r>
      <w:r w:rsidRPr="007A608E">
        <w:rPr>
          <w:rFonts w:ascii="Visual Geez Unicode" w:hAnsi="Visual Geez Unicode"/>
          <w:sz w:val="14"/>
          <w:szCs w:val="24"/>
        </w:rPr>
        <w:t>አባል …ሰብሳቢ</w:t>
      </w:r>
    </w:p>
    <w:p w:rsidR="00B57B9D" w:rsidRPr="007A608E" w:rsidRDefault="00B57B9D" w:rsidP="002A3433">
      <w:pPr>
        <w:spacing w:line="240" w:lineRule="auto"/>
        <w:jc w:val="both"/>
        <w:rPr>
          <w:rFonts w:ascii="Visual Geez Unicode" w:hAnsi="Visual Geez Unicode"/>
          <w:sz w:val="14"/>
          <w:szCs w:val="24"/>
        </w:rPr>
      </w:pPr>
      <w:r w:rsidRPr="007A608E">
        <w:rPr>
          <w:rFonts w:ascii="Visual Geez Unicode" w:hAnsi="Visual Geez Unicode" w:cs="Ebrima"/>
          <w:sz w:val="14"/>
          <w:szCs w:val="24"/>
        </w:rPr>
        <w:t>ለ</w:t>
      </w:r>
      <w:r w:rsidRPr="007A608E">
        <w:rPr>
          <w:rFonts w:ascii="Visual Geez Unicode" w:hAnsi="Visual Geez Unicode"/>
          <w:sz w:val="14"/>
          <w:szCs w:val="24"/>
        </w:rPr>
        <w:t>. አንድ የብልፅግና ህብረት አመራር ኮሚቴ አባል</w:t>
      </w:r>
      <w:r w:rsidR="002A3433" w:rsidRPr="007A608E">
        <w:rPr>
          <w:rFonts w:ascii="Visual Geez Unicode" w:hAnsi="Visual Geez Unicode"/>
          <w:sz w:val="14"/>
          <w:szCs w:val="24"/>
        </w:rPr>
        <w:t xml:space="preserve"> …</w:t>
      </w:r>
      <w:r w:rsidRPr="007A608E">
        <w:rPr>
          <w:rFonts w:ascii="Visual Geez Unicode" w:hAnsi="Visual Geez Unicode"/>
          <w:sz w:val="14"/>
          <w:szCs w:val="24"/>
        </w:rPr>
        <w:t>…. ምክትል ሰብሳቢ</w:t>
      </w:r>
    </w:p>
    <w:p w:rsidR="00B57B9D" w:rsidRPr="007A608E" w:rsidRDefault="00D575DC" w:rsidP="002A3433">
      <w:pPr>
        <w:spacing w:line="240" w:lineRule="auto"/>
        <w:jc w:val="both"/>
        <w:rPr>
          <w:rFonts w:ascii="Visual Geez Unicode" w:hAnsi="Visual Geez Unicode"/>
          <w:sz w:val="14"/>
          <w:szCs w:val="24"/>
        </w:rPr>
      </w:pPr>
      <w:r>
        <w:rPr>
          <w:rFonts w:ascii="Visual Geez Unicode" w:hAnsi="Visual Geez Unicode"/>
          <w:noProof/>
          <w:sz w:val="18"/>
          <w:szCs w:val="24"/>
        </w:rPr>
        <w:drawing>
          <wp:anchor distT="0" distB="0" distL="114300" distR="114300" simplePos="0" relativeHeight="251670528" behindDoc="0" locked="0" layoutInCell="1" allowOverlap="1" wp14:anchorId="349AC47A" wp14:editId="307047ED">
            <wp:simplePos x="0" y="0"/>
            <wp:positionH relativeFrom="margin">
              <wp:posOffset>-838200</wp:posOffset>
            </wp:positionH>
            <wp:positionV relativeFrom="paragraph">
              <wp:posOffset>619125</wp:posOffset>
            </wp:positionV>
            <wp:extent cx="575310" cy="575310"/>
            <wp:effectExtent l="0" t="0" r="0" b="0"/>
            <wp:wrapSquare wrapText="bothSides"/>
            <wp:docPr id="7" name="Picture 7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isual Geez Unicode" w:hAnsi="Visual Geez Unicode"/>
          <w:noProof/>
          <w:sz w:val="18"/>
          <w:szCs w:val="24"/>
        </w:rPr>
        <w:drawing>
          <wp:anchor distT="0" distB="0" distL="114300" distR="114300" simplePos="0" relativeHeight="251672576" behindDoc="0" locked="0" layoutInCell="1" allowOverlap="1" wp14:anchorId="64E11332" wp14:editId="29AA4DFE">
            <wp:simplePos x="0" y="0"/>
            <wp:positionH relativeFrom="margin">
              <wp:posOffset>8483600</wp:posOffset>
            </wp:positionH>
            <wp:positionV relativeFrom="paragraph">
              <wp:posOffset>678815</wp:posOffset>
            </wp:positionV>
            <wp:extent cx="575310" cy="575310"/>
            <wp:effectExtent l="0" t="0" r="0" b="0"/>
            <wp:wrapSquare wrapText="bothSides"/>
            <wp:docPr id="8" name="Picture 8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B9D" w:rsidRPr="007A608E">
        <w:rPr>
          <w:rFonts w:ascii="Visual Geez Unicode" w:hAnsi="Visual Geez Unicode" w:cs="Ebrima"/>
          <w:sz w:val="14"/>
          <w:szCs w:val="24"/>
        </w:rPr>
        <w:t>ሐ</w:t>
      </w:r>
      <w:r w:rsidR="00B57B9D" w:rsidRPr="007A608E">
        <w:rPr>
          <w:rFonts w:ascii="Visual Geez Unicode" w:hAnsi="Visual Geez Unicode"/>
          <w:sz w:val="14"/>
          <w:szCs w:val="24"/>
        </w:rPr>
        <w:t>. አንድ የብልፅግና ህብረት አመራር ኮሚቴ አባል …. አባል ይሆናሉ።</w:t>
      </w:r>
    </w:p>
    <w:p w:rsidR="00B57B9D" w:rsidRPr="007A608E" w:rsidRDefault="00FA725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9" w:name="_Toc192585375"/>
      <w:r>
        <w:rPr>
          <w:noProof/>
          <w:sz w:val="18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57EC12D" wp14:editId="6AC57BCA">
            <wp:simplePos x="0" y="0"/>
            <wp:positionH relativeFrom="margin">
              <wp:posOffset>8482330</wp:posOffset>
            </wp:positionH>
            <wp:positionV relativeFrom="paragraph">
              <wp:posOffset>-669925</wp:posOffset>
            </wp:positionV>
            <wp:extent cx="575310" cy="575310"/>
            <wp:effectExtent l="0" t="0" r="0" b="0"/>
            <wp:wrapSquare wrapText="bothSides"/>
            <wp:docPr id="4" name="Picture 4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B9D" w:rsidRPr="007A608E">
        <w:rPr>
          <w:sz w:val="18"/>
        </w:rPr>
        <w:t>የብልፅግና ህብረት አሰራር</w:t>
      </w:r>
      <w:bookmarkEnd w:id="9"/>
    </w:p>
    <w:p w:rsidR="00B57B9D" w:rsidRPr="007A608E" w:rsidRDefault="00B57B9D" w:rsidP="004B500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ህብረት የአባላት ኮንፈረንስ በየሶስት ወሩ ይካሄዳል፡</w:t>
      </w:r>
    </w:p>
    <w:p w:rsidR="00B57B9D" w:rsidRPr="007A608E" w:rsidRDefault="00B57B9D" w:rsidP="004B500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የብልፅግና ህብረት </w:t>
      </w:r>
      <w:r w:rsidRPr="007A608E">
        <w:rPr>
          <w:rFonts w:ascii="Visual Geez Unicode" w:hAnsi="Visual Geez Unicode"/>
          <w:b/>
          <w:sz w:val="18"/>
          <w:szCs w:val="24"/>
        </w:rPr>
        <w:t xml:space="preserve">አመራር ኮሚቴ </w:t>
      </w:r>
      <w:r w:rsidRPr="007A608E">
        <w:rPr>
          <w:rFonts w:ascii="Visual Geez Unicode" w:hAnsi="Visual Geez Unicode"/>
          <w:sz w:val="18"/>
          <w:szCs w:val="24"/>
        </w:rPr>
        <w:t>በየሁለት ሳምንት መደበኛ ስብሳባ የሚካሄድ ይሆናል፣</w:t>
      </w:r>
    </w:p>
    <w:p w:rsidR="00B57B9D" w:rsidRPr="007A608E" w:rsidRDefault="00B57B9D" w:rsidP="004B500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ህብረት ንኡሳን ኮሚቴዎች በየሳምንቱ መደበኛ ስብሰባ ያካሄዳል፣</w:t>
      </w:r>
    </w:p>
    <w:p w:rsidR="00B57B9D" w:rsidRPr="007A608E" w:rsidRDefault="00B57B9D" w:rsidP="004B500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ህብረት ኮንፈረንሱ እና የአመራር ኮሚቴ እንዲሁም የንዑሳን ኮሚቴዎች ምልአተ ጉባዔ አባላት ከግማሽ በላይ /50%+1/ ሲገኙ ይሆናል፣</w:t>
      </w:r>
    </w:p>
    <w:p w:rsidR="00B57B9D" w:rsidRPr="007A608E" w:rsidRDefault="00B57B9D" w:rsidP="004B500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 ኮንፈረንሱ በድምፅ ብልጫ የሚያስተላልፋቸው ውሳኔዎች በኮንፈረንሱ ከተገኙት ውስጥ ከግማሽ በላይ /50%+1/ የደገፉት ሊሆን ይገባል። </w:t>
      </w:r>
    </w:p>
    <w:p w:rsidR="00B57B9D" w:rsidRPr="007A608E" w:rsidRDefault="00B57B9D" w:rsidP="004B500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ውሳኔዎች በተባበረ ድምፅ የሚፀድቁ ሆኖ ድምፅ መስጠት አስፈላጊ ሲሆን በ/50%+1/ የተደገፈ ሀሳብ የአካሉ ውሳኔ ሆኖ ይፀድቃል። እኩል ድምፅ ከመጣ ሰብሳቢው የደገፈው ሀሳብ ፀዳቂ ይሆናል። </w:t>
      </w:r>
    </w:p>
    <w:p w:rsidR="00B57B9D" w:rsidRPr="007A608E" w:rsidRDefault="00B57B9D" w:rsidP="004B500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ህብረት አመራር ኮሚቴ አንድ ደረጃ ከፍ ብሎ ካለው</w:t>
      </w:r>
      <w:r w:rsidRPr="007A608E">
        <w:rPr>
          <w:rFonts w:ascii="Visual Geez Unicode" w:hAnsi="Visual Geez Unicode"/>
          <w:b/>
          <w:sz w:val="18"/>
          <w:szCs w:val="24"/>
        </w:rPr>
        <w:t xml:space="preserve"> የ</w:t>
      </w:r>
      <w:r w:rsidRPr="007A608E">
        <w:rPr>
          <w:rFonts w:ascii="Visual Geez Unicode" w:hAnsi="Visual Geez Unicode"/>
          <w:sz w:val="18"/>
          <w:szCs w:val="24"/>
        </w:rPr>
        <w:t xml:space="preserve">ፓርቲ ቅርንጫፍ ጽ/ቤት ኃላፊ ወይም ከተወከለ አመራር ጋር በሦስት ወር አንድ ጊዜ የስራ ግምገማ ሊያደርጉ ይችላሉ። </w:t>
      </w: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6"/>
        </w:rPr>
      </w:pPr>
      <w:bookmarkStart w:id="10" w:name="_Toc192585376"/>
      <w:r w:rsidRPr="007A608E">
        <w:rPr>
          <w:sz w:val="16"/>
        </w:rPr>
        <w:t>የብልፅግና ቤተሰብ አደረጃጀት</w:t>
      </w:r>
      <w:bookmarkEnd w:id="10"/>
      <w:r w:rsidRPr="007A608E">
        <w:rPr>
          <w:sz w:val="16"/>
        </w:rPr>
        <w:t xml:space="preserve"> </w:t>
      </w:r>
    </w:p>
    <w:p w:rsidR="00B57B9D" w:rsidRPr="007A608E" w:rsidRDefault="00B57B9D" w:rsidP="004B500F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Visual Geez Unicode" w:hAnsi="Visual Geez Unicode"/>
          <w:sz w:val="16"/>
          <w:szCs w:val="24"/>
        </w:rPr>
      </w:pPr>
      <w:r w:rsidRPr="007A608E">
        <w:rPr>
          <w:rFonts w:ascii="Visual Geez Unicode" w:hAnsi="Visual Geez Unicode"/>
          <w:sz w:val="16"/>
          <w:szCs w:val="24"/>
        </w:rPr>
        <w:t>የፓርቲ ሙሉና እጩ አባላት ከ11 እስከ 35 የሆኑ በአንድ የብልጸጽግና ቤተሰብ ይደረጃሉ፣</w:t>
      </w:r>
    </w:p>
    <w:p w:rsidR="00B57B9D" w:rsidRPr="007A608E" w:rsidRDefault="00B57B9D" w:rsidP="004B500F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Visual Geez Unicode" w:hAnsi="Visual Geez Unicode"/>
          <w:sz w:val="16"/>
          <w:szCs w:val="24"/>
        </w:rPr>
      </w:pPr>
      <w:r w:rsidRPr="007A608E">
        <w:rPr>
          <w:rFonts w:ascii="Visual Geez Unicode" w:hAnsi="Visual Geez Unicode"/>
          <w:b/>
          <w:sz w:val="16"/>
          <w:szCs w:val="24"/>
        </w:rPr>
        <w:t xml:space="preserve">በአንድ </w:t>
      </w:r>
      <w:r w:rsidRPr="007A608E">
        <w:rPr>
          <w:rFonts w:ascii="Visual Geez Unicode" w:hAnsi="Visual Geez Unicode"/>
          <w:sz w:val="16"/>
          <w:szCs w:val="24"/>
        </w:rPr>
        <w:t>የብልጸጽግና ቤተሰብ በመኖሪያ አካባቢ ወይም በስራ ቦታ የሚደራጁ ብልፅግና ቤተሰብ በሚከተለው መልኩ ይሆናል፣</w:t>
      </w:r>
    </w:p>
    <w:p w:rsidR="004517E6" w:rsidRDefault="00B57B9D" w:rsidP="004517E6">
      <w:pPr>
        <w:pStyle w:val="ListParagraph"/>
        <w:spacing w:line="240" w:lineRule="auto"/>
        <w:ind w:left="1080" w:hanging="360"/>
        <w:jc w:val="both"/>
        <w:rPr>
          <w:rFonts w:ascii="Visual Geez Unicode" w:hAnsi="Visual Geez Unicode"/>
          <w:sz w:val="16"/>
          <w:szCs w:val="24"/>
        </w:rPr>
      </w:pPr>
      <w:r w:rsidRPr="007A608E">
        <w:rPr>
          <w:rFonts w:ascii="Visual Geez Unicode" w:hAnsi="Visual Geez Unicode"/>
          <w:sz w:val="16"/>
          <w:szCs w:val="24"/>
        </w:rPr>
        <w:t>ሀ. የመንግስት ሰራተኞች / በዞን፣ በከተማ፣ በወረዳ/ልዩ ወረዳና በቀበሌ መስሪያ ቤቶች/ የሚሰሩ በተቋም ወይም በየዘርፉ ማለትም</w:t>
      </w:r>
      <w:r w:rsidR="00923473" w:rsidRPr="007A608E">
        <w:rPr>
          <w:rFonts w:ascii="Visual Geez Unicode" w:hAnsi="Visual Geez Unicode"/>
          <w:sz w:val="16"/>
          <w:szCs w:val="24"/>
        </w:rPr>
        <w:t xml:space="preserve"> </w:t>
      </w:r>
      <w:r w:rsidRPr="007A608E">
        <w:rPr>
          <w:rFonts w:ascii="Visual Geez Unicode" w:hAnsi="Visual Geez Unicode"/>
          <w:sz w:val="16"/>
          <w:szCs w:val="24"/>
        </w:rPr>
        <w:t>ኢኮኖሚያዊ፣ ማህበራዊ፣</w:t>
      </w:r>
      <w:r w:rsidR="004517E6">
        <w:rPr>
          <w:rFonts w:ascii="Visual Geez Unicode" w:hAnsi="Visual Geez Unicode"/>
          <w:sz w:val="16"/>
          <w:szCs w:val="24"/>
        </w:rPr>
        <w:t xml:space="preserve"> </w:t>
      </w:r>
      <w:r w:rsidRPr="007A608E">
        <w:rPr>
          <w:rFonts w:ascii="Visual Geez Unicode" w:hAnsi="Visual Geez Unicode"/>
          <w:sz w:val="16"/>
          <w:szCs w:val="24"/>
        </w:rPr>
        <w:lastRenderedPageBreak/>
        <w:t>አስተዳደራዊ ዘርፎችን መሰረት አድርገው ይደራጃሉ፣</w:t>
      </w:r>
    </w:p>
    <w:p w:rsidR="00B57B9D" w:rsidRPr="004517E6" w:rsidRDefault="00D575DC" w:rsidP="004517E6">
      <w:pPr>
        <w:spacing w:line="240" w:lineRule="auto"/>
        <w:jc w:val="both"/>
        <w:rPr>
          <w:rFonts w:ascii="Visual Geez Unicode" w:hAnsi="Visual Geez Unicode"/>
          <w:sz w:val="16"/>
          <w:szCs w:val="24"/>
        </w:rPr>
      </w:pPr>
      <w:r>
        <w:rPr>
          <w:rFonts w:ascii="Visual Geez Unicode" w:hAnsi="Visual Geez Unicode"/>
          <w:noProof/>
          <w:sz w:val="18"/>
          <w:szCs w:val="24"/>
        </w:rPr>
        <w:drawing>
          <wp:anchor distT="0" distB="0" distL="114300" distR="114300" simplePos="0" relativeHeight="251676672" behindDoc="0" locked="0" layoutInCell="1" allowOverlap="1" wp14:anchorId="352AE72D" wp14:editId="49F36750">
            <wp:simplePos x="0" y="0"/>
            <wp:positionH relativeFrom="margin">
              <wp:posOffset>-880110</wp:posOffset>
            </wp:positionH>
            <wp:positionV relativeFrom="paragraph">
              <wp:posOffset>-1217295</wp:posOffset>
            </wp:positionV>
            <wp:extent cx="575310" cy="575310"/>
            <wp:effectExtent l="0" t="0" r="0" b="0"/>
            <wp:wrapSquare wrapText="bothSides"/>
            <wp:docPr id="10" name="Picture 10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17E6" w:rsidRPr="004517E6">
        <w:rPr>
          <w:rFonts w:ascii="Visual Geez Unicode" w:hAnsi="Visual Geez Unicode" w:cs="Ebrima"/>
          <w:sz w:val="16"/>
          <w:szCs w:val="24"/>
        </w:rPr>
        <w:t xml:space="preserve">ለ. </w:t>
      </w:r>
      <w:r w:rsidR="00B57B9D" w:rsidRPr="004517E6">
        <w:rPr>
          <w:rFonts w:ascii="Visual Geez Unicode" w:hAnsi="Visual Geez Unicode" w:cs="Ebrima"/>
          <w:sz w:val="16"/>
          <w:szCs w:val="24"/>
        </w:rPr>
        <w:t>የመምህራን፣</w:t>
      </w:r>
      <w:r w:rsidR="00B57B9D" w:rsidRPr="004517E6">
        <w:rPr>
          <w:rFonts w:ascii="Visual Geez Unicode" w:hAnsi="Visual Geez Unicode"/>
          <w:sz w:val="16"/>
          <w:szCs w:val="24"/>
        </w:rPr>
        <w:t xml:space="preserve"> አስተዳደር ሰራተኞችና የተማሪዎች </w:t>
      </w:r>
      <w:r w:rsidR="00B57B9D" w:rsidRPr="004517E6">
        <w:rPr>
          <w:rFonts w:ascii="Visual Geez Unicode" w:hAnsi="Visual Geez Unicode"/>
          <w:b/>
          <w:sz w:val="16"/>
          <w:szCs w:val="24"/>
        </w:rPr>
        <w:t>የ</w:t>
      </w:r>
      <w:r w:rsidR="00B57B9D" w:rsidRPr="004517E6">
        <w:rPr>
          <w:rFonts w:ascii="Visual Geez Unicode" w:hAnsi="Visual Geez Unicode"/>
          <w:sz w:val="16"/>
          <w:szCs w:val="24"/>
        </w:rPr>
        <w:t>ብልፅግና ቤተሰብ</w:t>
      </w:r>
      <w:r w:rsidR="00B57B9D" w:rsidRPr="004517E6">
        <w:rPr>
          <w:rFonts w:ascii="Visual Geez Unicode" w:hAnsi="Visual Geez Unicode"/>
          <w:b/>
          <w:sz w:val="16"/>
          <w:szCs w:val="24"/>
        </w:rPr>
        <w:t xml:space="preserve"> </w:t>
      </w:r>
      <w:r w:rsidR="00B57B9D" w:rsidRPr="004517E6">
        <w:rPr>
          <w:rFonts w:ascii="Visual Geez Unicode" w:hAnsi="Visual Geez Unicode"/>
          <w:sz w:val="16"/>
          <w:szCs w:val="24"/>
        </w:rPr>
        <w:t xml:space="preserve">አመቺ በሆነበት ቦታ /ተቋም፣ በወረዳ፣ በቀበሌ/ ደረጃ ይደራጃል፣ </w:t>
      </w:r>
    </w:p>
    <w:p w:rsidR="00B57B9D" w:rsidRPr="004517E6" w:rsidRDefault="00B57B9D" w:rsidP="004517E6">
      <w:pPr>
        <w:spacing w:line="240" w:lineRule="auto"/>
        <w:jc w:val="both"/>
        <w:rPr>
          <w:rFonts w:ascii="Visual Geez Unicode" w:hAnsi="Visual Geez Unicode"/>
          <w:sz w:val="16"/>
          <w:szCs w:val="24"/>
        </w:rPr>
      </w:pPr>
      <w:r w:rsidRPr="004517E6">
        <w:rPr>
          <w:rFonts w:ascii="Visual Geez Unicode" w:hAnsi="Visual Geez Unicode" w:cs="Ebrima"/>
          <w:sz w:val="16"/>
          <w:szCs w:val="24"/>
        </w:rPr>
        <w:t>መ</w:t>
      </w:r>
      <w:r w:rsidRPr="004517E6">
        <w:rPr>
          <w:rFonts w:ascii="Visual Geez Unicode" w:hAnsi="Visual Geez Unicode"/>
          <w:sz w:val="16"/>
          <w:szCs w:val="24"/>
        </w:rPr>
        <w:t>. የሆስፒታል አባላት እንደ አመቺነቱ በሚሰሩበት ተቋም፣ ወረዳ/ቀበሌ ደረጃ ይደራጃሉ፣</w:t>
      </w:r>
    </w:p>
    <w:p w:rsidR="00B57B9D" w:rsidRPr="004517E6" w:rsidRDefault="00B57B9D" w:rsidP="004517E6">
      <w:pPr>
        <w:spacing w:line="240" w:lineRule="auto"/>
        <w:jc w:val="both"/>
        <w:rPr>
          <w:rFonts w:ascii="Visual Geez Unicode" w:hAnsi="Visual Geez Unicode"/>
          <w:sz w:val="16"/>
          <w:szCs w:val="24"/>
        </w:rPr>
      </w:pPr>
      <w:r w:rsidRPr="004517E6">
        <w:rPr>
          <w:rFonts w:ascii="Visual Geez Unicode" w:hAnsi="Visual Geez Unicode" w:cs="Ebrima"/>
          <w:sz w:val="16"/>
          <w:szCs w:val="24"/>
        </w:rPr>
        <w:t>ረ</w:t>
      </w:r>
      <w:r w:rsidRPr="004517E6">
        <w:rPr>
          <w:rFonts w:ascii="Visual Geez Unicode" w:hAnsi="Visual Geez Unicode"/>
          <w:sz w:val="16"/>
          <w:szCs w:val="24"/>
        </w:rPr>
        <w:t>. የገጠር አርብቶና አርሶ አደሮች የብልፅግና ቤተሰብ መንደር/ቀጠናን መሰረት በማድረግ ይደራጃሉ።</w:t>
      </w:r>
    </w:p>
    <w:p w:rsidR="00B57B9D" w:rsidRPr="004517E6" w:rsidRDefault="00B57B9D" w:rsidP="004517E6">
      <w:pPr>
        <w:spacing w:line="240" w:lineRule="auto"/>
        <w:jc w:val="both"/>
        <w:rPr>
          <w:rFonts w:ascii="Visual Geez Unicode" w:hAnsi="Visual Geez Unicode"/>
          <w:sz w:val="16"/>
          <w:szCs w:val="24"/>
        </w:rPr>
      </w:pPr>
      <w:r w:rsidRPr="004517E6">
        <w:rPr>
          <w:rFonts w:ascii="Visual Geez Unicode" w:hAnsi="Visual Geez Unicode" w:cs="Ebrima"/>
          <w:sz w:val="16"/>
          <w:szCs w:val="24"/>
        </w:rPr>
        <w:t>ሰ</w:t>
      </w:r>
      <w:r w:rsidRPr="004517E6">
        <w:rPr>
          <w:rFonts w:ascii="Visual Geez Unicode" w:hAnsi="Visual Geez Unicode"/>
          <w:sz w:val="16"/>
          <w:szCs w:val="24"/>
        </w:rPr>
        <w:t xml:space="preserve">. በገጠር የተሰማሩ የመንግስት ሰራተኞች የብልፅግና ቤተሰብ የገጠር ባለሙያዎች እና በሌሎች ስራ የተሰማሩትን ባካተተ መልኩ የስራ ቦታ ወይም ቀበሌን መሰረት በማድረግ ይደራጃሉ። </w:t>
      </w:r>
    </w:p>
    <w:p w:rsidR="00B57B9D" w:rsidRPr="004517E6" w:rsidRDefault="00B57B9D" w:rsidP="004517E6">
      <w:pPr>
        <w:spacing w:line="240" w:lineRule="auto"/>
        <w:jc w:val="both"/>
        <w:rPr>
          <w:rFonts w:ascii="Visual Geez Unicode" w:hAnsi="Visual Geez Unicode"/>
          <w:sz w:val="16"/>
          <w:szCs w:val="24"/>
        </w:rPr>
      </w:pPr>
      <w:r w:rsidRPr="004517E6">
        <w:rPr>
          <w:rFonts w:ascii="Visual Geez Unicode" w:hAnsi="Visual Geez Unicode" w:cs="Ebrima"/>
          <w:sz w:val="16"/>
          <w:szCs w:val="24"/>
        </w:rPr>
        <w:t>ሸ</w:t>
      </w:r>
      <w:r w:rsidRPr="004517E6">
        <w:rPr>
          <w:rFonts w:ascii="Visual Geez Unicode" w:hAnsi="Visual Geez Unicode"/>
          <w:sz w:val="16"/>
          <w:szCs w:val="24"/>
        </w:rPr>
        <w:t xml:space="preserve">. የከተማ ነዋሪዎች የብልፅግና ቤተሰብ የመኖርያ ቦታን መሰረት በማድረግ በቀበሌ፣ በመንደር፣ በቀጠና ወይም በወረዳ ደረጃ ይደራጃሉ። </w:t>
      </w:r>
    </w:p>
    <w:p w:rsidR="00B57B9D" w:rsidRPr="004517E6" w:rsidRDefault="00B57B9D" w:rsidP="004517E6">
      <w:pPr>
        <w:spacing w:line="240" w:lineRule="auto"/>
        <w:jc w:val="both"/>
        <w:rPr>
          <w:rFonts w:ascii="Visual Geez Unicode" w:hAnsi="Visual Geez Unicode"/>
          <w:sz w:val="16"/>
          <w:szCs w:val="24"/>
        </w:rPr>
      </w:pPr>
      <w:r w:rsidRPr="004517E6">
        <w:rPr>
          <w:rFonts w:ascii="Visual Geez Unicode" w:hAnsi="Visual Geez Unicode" w:cs="Ebrima"/>
          <w:sz w:val="16"/>
          <w:szCs w:val="24"/>
        </w:rPr>
        <w:t>ቀ</w:t>
      </w:r>
      <w:r w:rsidRPr="004517E6">
        <w:rPr>
          <w:rFonts w:ascii="Visual Geez Unicode" w:hAnsi="Visual Geez Unicode"/>
          <w:sz w:val="16"/>
          <w:szCs w:val="24"/>
        </w:rPr>
        <w:t>. የከተማ በኢንተርፕራይዝ የተደራጁ አባላት በተሰማሩበት የስራ ዘርፍ የሚደራጁ ሆኖ ቁጥራቸው አነስተኛ ከሆነ በአቅራቢያቸው ካለ የብልፅግና ቤተሰብ ጋር ይደራጃሉ።</w:t>
      </w:r>
    </w:p>
    <w:p w:rsidR="00B57B9D" w:rsidRPr="004517E6" w:rsidRDefault="00B57B9D" w:rsidP="004517E6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4517E6">
        <w:rPr>
          <w:rFonts w:ascii="Visual Geez Unicode" w:eastAsia="Times New Roman" w:hAnsi="Visual Geez Unicode" w:cs="Nyala"/>
          <w:sz w:val="18"/>
          <w:szCs w:val="24"/>
        </w:rPr>
        <w:t>ረ) የፓርቲ</w:t>
      </w:r>
      <w:r w:rsidRPr="004517E6">
        <w:rPr>
          <w:rFonts w:ascii="Visual Geez Unicode" w:eastAsia="Times New Roman" w:hAnsi="Visual Geez Unicode"/>
          <w:sz w:val="18"/>
          <w:szCs w:val="24"/>
        </w:rPr>
        <w:t>ውን መተዳደሪያ ደንብ፣ አሰራሮችና መመሪያዎች ስራ ላይ እንዲውሉ ያደርጋል፣</w:t>
      </w:r>
    </w:p>
    <w:p w:rsidR="00B57B9D" w:rsidRPr="004517E6" w:rsidRDefault="00B57B9D" w:rsidP="004517E6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4517E6">
        <w:rPr>
          <w:rFonts w:ascii="Visual Geez Unicode" w:eastAsia="Times New Roman" w:hAnsi="Visual Geez Unicode" w:cs="Nyala"/>
          <w:sz w:val="18"/>
          <w:szCs w:val="24"/>
        </w:rPr>
        <w:t>ሰ) ከእያንዳንዱ አባል ወርሃዊ መዋጮ በወቅቱ እንዲሰበሰብ ገቢ ይከታተላል፣</w:t>
      </w:r>
    </w:p>
    <w:p w:rsidR="00B57B9D" w:rsidRPr="004517E6" w:rsidRDefault="00B57B9D" w:rsidP="004517E6">
      <w:pPr>
        <w:spacing w:line="240" w:lineRule="auto"/>
        <w:jc w:val="both"/>
        <w:rPr>
          <w:rFonts w:ascii="Visual Geez Unicode" w:hAnsi="Visual Geez Unicode"/>
          <w:sz w:val="18"/>
          <w:szCs w:val="24"/>
        </w:rPr>
      </w:pPr>
      <w:r w:rsidRPr="004517E6">
        <w:rPr>
          <w:rFonts w:ascii="Visual Geez Unicode" w:eastAsia="Times New Roman" w:hAnsi="Visual Geez Unicode" w:cs="Nyala"/>
          <w:sz w:val="18"/>
          <w:szCs w:val="24"/>
        </w:rPr>
        <w:t xml:space="preserve">ሸ) ከአመራር የሚቀርብ ሪፖርት </w:t>
      </w:r>
      <w:r w:rsidRPr="004517E6">
        <w:rPr>
          <w:rFonts w:ascii="Visual Geez Unicode" w:eastAsia="Times New Roman" w:hAnsi="Visual Geez Unicode"/>
          <w:sz w:val="18"/>
          <w:szCs w:val="24"/>
        </w:rPr>
        <w:t>ይገመግማል፣ ያጸድቃል፣</w:t>
      </w:r>
    </w:p>
    <w:p w:rsidR="00B57B9D" w:rsidRPr="004517E6" w:rsidRDefault="00B57B9D" w:rsidP="004517E6">
      <w:pPr>
        <w:spacing w:line="240" w:lineRule="auto"/>
        <w:jc w:val="both"/>
        <w:rPr>
          <w:rFonts w:ascii="Visual Geez Unicode" w:eastAsia="Times New Roman" w:hAnsi="Visual Geez Unicode" w:cs="Nyala"/>
          <w:sz w:val="18"/>
          <w:szCs w:val="24"/>
        </w:rPr>
      </w:pPr>
      <w:r w:rsidRPr="004517E6">
        <w:rPr>
          <w:rFonts w:ascii="Visual Geez Unicode" w:eastAsia="Times New Roman" w:hAnsi="Visual Geez Unicode" w:cs="Nyala"/>
          <w:sz w:val="18"/>
          <w:szCs w:val="24"/>
        </w:rPr>
        <w:t xml:space="preserve">ቀ) </w:t>
      </w:r>
      <w:r w:rsidRPr="004517E6">
        <w:rPr>
          <w:rFonts w:ascii="Visual Geez Unicode" w:hAnsi="Visual Geez Unicode"/>
          <w:sz w:val="18"/>
          <w:szCs w:val="24"/>
        </w:rPr>
        <w:t xml:space="preserve">የብልፅግና ቤተሰብ </w:t>
      </w:r>
      <w:r w:rsidRPr="004517E6">
        <w:rPr>
          <w:rFonts w:ascii="Visual Geez Unicode" w:eastAsia="Times New Roman" w:hAnsi="Visual Geez Unicode" w:cs="Nyala"/>
          <w:sz w:val="18"/>
          <w:szCs w:val="24"/>
        </w:rPr>
        <w:t>አመራር ኮሚቴ ይመርጣል።</w:t>
      </w:r>
      <w:bookmarkStart w:id="11" w:name="_Toc190959085"/>
    </w:p>
    <w:p w:rsidR="00B57B9D" w:rsidRPr="007A608E" w:rsidRDefault="00B57B9D" w:rsidP="004B500F">
      <w:pPr>
        <w:pStyle w:val="ListParagraph"/>
        <w:spacing w:line="240" w:lineRule="auto"/>
        <w:ind w:left="1170" w:hanging="360"/>
        <w:jc w:val="both"/>
        <w:rPr>
          <w:rFonts w:ascii="Visual Geez Unicode" w:eastAsia="Times New Roman" w:hAnsi="Visual Geez Unicode" w:cs="Nyala"/>
          <w:sz w:val="8"/>
          <w:szCs w:val="24"/>
        </w:rPr>
      </w:pP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12" w:name="_Toc190959086"/>
      <w:bookmarkStart w:id="13" w:name="_Toc192585377"/>
      <w:bookmarkEnd w:id="11"/>
      <w:r w:rsidRPr="007A608E">
        <w:rPr>
          <w:sz w:val="18"/>
        </w:rPr>
        <w:t>የብልፅግና ቤተሰብ አመራር ኮሚቴ</w:t>
      </w:r>
      <w:bookmarkEnd w:id="12"/>
      <w:bookmarkEnd w:id="13"/>
    </w:p>
    <w:p w:rsidR="00B57B9D" w:rsidRPr="00075171" w:rsidRDefault="00B57B9D" w:rsidP="004B500F">
      <w:pPr>
        <w:numPr>
          <w:ilvl w:val="2"/>
          <w:numId w:val="17"/>
        </w:numPr>
        <w:spacing w:line="240" w:lineRule="auto"/>
        <w:ind w:left="630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እያንዳንዱ የብልፅግና ቤተሰብ አራት አባላት ያሉት አመራር ኮሚቴ ይኖረዋል፣ እነዚህም፡-</w:t>
      </w:r>
    </w:p>
    <w:p w:rsidR="00B57B9D" w:rsidRPr="00075171" w:rsidRDefault="00B57B9D" w:rsidP="004B500F">
      <w:pPr>
        <w:spacing w:line="240" w:lineRule="auto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ሀ. ሰብሳቢ</w:t>
      </w:r>
    </w:p>
    <w:p w:rsidR="00B57B9D" w:rsidRPr="00075171" w:rsidRDefault="00B57B9D" w:rsidP="004B500F">
      <w:pPr>
        <w:spacing w:line="240" w:lineRule="auto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ለ. የፖለቲካ ኃላፊ</w:t>
      </w:r>
    </w:p>
    <w:p w:rsidR="00B57B9D" w:rsidRPr="00075171" w:rsidRDefault="00D575DC" w:rsidP="004B500F">
      <w:pPr>
        <w:spacing w:line="240" w:lineRule="auto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noProof/>
          <w:color w:val="002060"/>
          <w:sz w:val="18"/>
          <w:szCs w:val="24"/>
        </w:rPr>
        <w:drawing>
          <wp:anchor distT="0" distB="0" distL="114300" distR="114300" simplePos="0" relativeHeight="251678720" behindDoc="0" locked="0" layoutInCell="1" allowOverlap="1" wp14:anchorId="371A6D46" wp14:editId="0BDEEF13">
            <wp:simplePos x="0" y="0"/>
            <wp:positionH relativeFrom="margin">
              <wp:posOffset>-880110</wp:posOffset>
            </wp:positionH>
            <wp:positionV relativeFrom="paragraph">
              <wp:posOffset>436245</wp:posOffset>
            </wp:positionV>
            <wp:extent cx="575310" cy="575310"/>
            <wp:effectExtent l="0" t="0" r="0" b="0"/>
            <wp:wrapSquare wrapText="bothSides"/>
            <wp:docPr id="11" name="Picture 11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B9D" w:rsidRPr="00075171">
        <w:rPr>
          <w:rFonts w:ascii="Visual Geez Unicode" w:hAnsi="Visual Geez Unicode"/>
          <w:color w:val="002060"/>
          <w:sz w:val="18"/>
          <w:szCs w:val="24"/>
        </w:rPr>
        <w:t>ሐ. የአደረጃጀት ኃላፊ</w:t>
      </w:r>
    </w:p>
    <w:p w:rsidR="00B57B9D" w:rsidRPr="00075171" w:rsidRDefault="00B57B9D" w:rsidP="004B500F">
      <w:pPr>
        <w:spacing w:line="240" w:lineRule="auto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lastRenderedPageBreak/>
        <w:t>መ. ገንዘብ ያዥ ይሆናሉ</w:t>
      </w:r>
    </w:p>
    <w:p w:rsidR="00B57B9D" w:rsidRPr="00075171" w:rsidRDefault="00B57B9D" w:rsidP="004B500F">
      <w:pPr>
        <w:numPr>
          <w:ilvl w:val="2"/>
          <w:numId w:val="17"/>
        </w:numPr>
        <w:spacing w:line="240" w:lineRule="auto"/>
        <w:ind w:left="630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ለብልፅግና ቤተሰብ</w:t>
      </w:r>
      <w:r w:rsidRPr="00075171">
        <w:rPr>
          <w:rFonts w:ascii="Visual Geez Unicode" w:hAnsi="Visual Geez Unicode"/>
          <w:b/>
          <w:color w:val="002060"/>
          <w:sz w:val="18"/>
          <w:szCs w:val="24"/>
        </w:rPr>
        <w:t xml:space="preserve"> </w:t>
      </w:r>
      <w:r w:rsidRPr="00075171">
        <w:rPr>
          <w:rFonts w:ascii="Visual Geez Unicode" w:hAnsi="Visual Geez Unicode"/>
          <w:color w:val="002060"/>
          <w:sz w:val="18"/>
          <w:szCs w:val="24"/>
        </w:rPr>
        <w:t>አመራር ኮሚቴ አባላት የመምረጫ መመዘኛዎች በዚህ መመሪያ አንቀጽ 49(3) ለብልፅግና ህብረት አመራር ኮሚቴ የተቀመጡ ምርጫ መስፈርቶች ይሆናል፣</w:t>
      </w:r>
    </w:p>
    <w:p w:rsidR="00B57B9D" w:rsidRPr="00075171" w:rsidRDefault="00B57B9D" w:rsidP="004B500F">
      <w:pPr>
        <w:numPr>
          <w:ilvl w:val="2"/>
          <w:numId w:val="17"/>
        </w:numPr>
        <w:spacing w:line="240" w:lineRule="auto"/>
        <w:ind w:left="630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የብልፅግና ቤተሰብ አመራር ምርጫ በየዓመቱ መጀመሪያ ወር በሚካሄድ ስብሰባ ይሆናል፣ ይህ እንደተጠበቀ ሆኖ የጎደለ ካለ በየወሩ በሚደረግ ስብሰባ የሚሟሉ ይሆናል።</w:t>
      </w:r>
    </w:p>
    <w:p w:rsidR="00B57B9D" w:rsidRPr="007A608E" w:rsidRDefault="00B57B9D" w:rsidP="004B500F">
      <w:pPr>
        <w:spacing w:line="240" w:lineRule="auto"/>
        <w:ind w:left="630"/>
        <w:contextualSpacing/>
        <w:jc w:val="both"/>
        <w:rPr>
          <w:rFonts w:ascii="Visual Geez Unicode" w:hAnsi="Visual Geez Unicode"/>
          <w:sz w:val="6"/>
          <w:szCs w:val="24"/>
        </w:rPr>
      </w:pPr>
    </w:p>
    <w:p w:rsidR="00B57B9D" w:rsidRPr="007A608E" w:rsidRDefault="00B57B9D" w:rsidP="004B500F">
      <w:pPr>
        <w:pStyle w:val="Heading1"/>
        <w:numPr>
          <w:ilvl w:val="0"/>
          <w:numId w:val="19"/>
        </w:numPr>
        <w:spacing w:line="240" w:lineRule="auto"/>
        <w:rPr>
          <w:sz w:val="18"/>
        </w:rPr>
      </w:pPr>
      <w:bookmarkStart w:id="14" w:name="_Toc190959087"/>
      <w:r w:rsidRPr="007A608E">
        <w:rPr>
          <w:sz w:val="18"/>
        </w:rPr>
        <w:t xml:space="preserve"> </w:t>
      </w:r>
      <w:bookmarkStart w:id="15" w:name="_Toc192585378"/>
      <w:r w:rsidRPr="007A608E">
        <w:rPr>
          <w:sz w:val="18"/>
        </w:rPr>
        <w:t>የብልፅግና ቤተሰብ አመራር ኮሚቴ ተግባርና ኃላፊነት</w:t>
      </w:r>
      <w:bookmarkEnd w:id="14"/>
      <w:bookmarkEnd w:id="15"/>
    </w:p>
    <w:p w:rsidR="00B57B9D" w:rsidRPr="007A608E" w:rsidRDefault="00B57B9D" w:rsidP="004B500F">
      <w:pPr>
        <w:numPr>
          <w:ilvl w:val="0"/>
          <w:numId w:val="16"/>
        </w:numPr>
        <w:spacing w:line="240" w:lineRule="auto"/>
        <w:ind w:hanging="450"/>
        <w:contextualSpacing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ቤተሰብ ሰብሳቢና ሌሎች ኃላፊዎች ይመርጣል፣</w:t>
      </w:r>
    </w:p>
    <w:p w:rsidR="00B57B9D" w:rsidRPr="007A608E" w:rsidRDefault="00B57B9D" w:rsidP="004B500F">
      <w:pPr>
        <w:numPr>
          <w:ilvl w:val="0"/>
          <w:numId w:val="16"/>
        </w:numPr>
        <w:spacing w:line="240" w:lineRule="auto"/>
        <w:ind w:hanging="450"/>
        <w:contextualSpacing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ቤተሰብ አባላት በተግባርና በአስተሳሰብ ግንባር ቀደም ሆነው በመንቀሳቀስ ላይ መሆናቸውን ይከታተላል፣</w:t>
      </w:r>
    </w:p>
    <w:p w:rsidR="00B57B9D" w:rsidRPr="007A608E" w:rsidRDefault="00B57B9D" w:rsidP="004B500F">
      <w:pPr>
        <w:numPr>
          <w:ilvl w:val="0"/>
          <w:numId w:val="16"/>
        </w:numPr>
        <w:spacing w:line="240" w:lineRule="auto"/>
        <w:ind w:hanging="450"/>
        <w:contextualSpacing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ከብልፅግና ህብረት የመጡ መመሪያዎችን የብልፅግና ቤተሰብ አባላት እንዲያውቋቸውና በአግባቡ እንዲፈፅሟቸው ያደርጋል፣ አፈፃፀማቸውንም ይቆጣጠራል፣</w:t>
      </w:r>
    </w:p>
    <w:p w:rsidR="00B57B9D" w:rsidRPr="007A608E" w:rsidRDefault="00B57B9D" w:rsidP="004B500F">
      <w:pPr>
        <w:numPr>
          <w:ilvl w:val="0"/>
          <w:numId w:val="16"/>
        </w:numPr>
        <w:spacing w:line="240" w:lineRule="auto"/>
        <w:ind w:hanging="450"/>
        <w:contextualSpacing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አባላት ተልእኮዎቻቸውን ከመፈፀም አኳያ ያሉበትን ሁኔታ ይገመግማል፣ እያንዳንዱን አባል ዕቅድ በመገምገም ያፀድቃል፣ አፈፃፀሙን ይከታተላል፣ አስፈላጊውን ድጋፍ ይሰጣል፣ ውጤቱን ይገመግማል፣</w:t>
      </w:r>
    </w:p>
    <w:p w:rsidR="00B57B9D" w:rsidRPr="007A608E" w:rsidRDefault="00B57B9D" w:rsidP="004B500F">
      <w:pPr>
        <w:numPr>
          <w:ilvl w:val="0"/>
          <w:numId w:val="16"/>
        </w:numPr>
        <w:spacing w:line="240" w:lineRule="auto"/>
        <w:ind w:hanging="450"/>
        <w:contextualSpacing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ደጋፊ አባላት መስፈርቱን አሟልተው ለዕጩነት መመልመላቸውን ያረጋግጣል፣ እጩ አባልነትን እንዲፀድቅ የውሳኔ ሀሳብ ለብልፅግና ህብረት ያቀርባል፣</w:t>
      </w:r>
    </w:p>
    <w:p w:rsidR="00B57B9D" w:rsidRPr="007A608E" w:rsidRDefault="00D575DC" w:rsidP="004B500F">
      <w:pPr>
        <w:numPr>
          <w:ilvl w:val="0"/>
          <w:numId w:val="16"/>
        </w:numPr>
        <w:spacing w:line="240" w:lineRule="auto"/>
        <w:ind w:hanging="450"/>
        <w:contextualSpacing/>
        <w:jc w:val="both"/>
        <w:rPr>
          <w:rFonts w:ascii="Visual Geez Unicode" w:hAnsi="Visual Geez Unicode"/>
          <w:sz w:val="18"/>
          <w:szCs w:val="24"/>
        </w:rPr>
      </w:pPr>
      <w:r>
        <w:rPr>
          <w:rFonts w:ascii="Visual Geez Unicode" w:hAnsi="Visual Geez Unicode"/>
          <w:noProof/>
          <w:sz w:val="18"/>
          <w:szCs w:val="24"/>
        </w:rPr>
        <w:drawing>
          <wp:anchor distT="0" distB="0" distL="114300" distR="114300" simplePos="0" relativeHeight="251674624" behindDoc="0" locked="0" layoutInCell="1" allowOverlap="1" wp14:anchorId="784B5AF3" wp14:editId="7DED2282">
            <wp:simplePos x="0" y="0"/>
            <wp:positionH relativeFrom="margin">
              <wp:posOffset>8568690</wp:posOffset>
            </wp:positionH>
            <wp:positionV relativeFrom="paragraph">
              <wp:posOffset>-5972810</wp:posOffset>
            </wp:positionV>
            <wp:extent cx="575310" cy="575310"/>
            <wp:effectExtent l="0" t="0" r="0" b="0"/>
            <wp:wrapSquare wrapText="bothSides"/>
            <wp:docPr id="9" name="Picture 9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B9D" w:rsidRPr="007A608E">
        <w:rPr>
          <w:rFonts w:ascii="Visual Geez Unicode" w:hAnsi="Visual Geez Unicode"/>
          <w:sz w:val="18"/>
          <w:szCs w:val="24"/>
        </w:rPr>
        <w:t xml:space="preserve">የእጩ አባልነት ጊዜያቸው የሞላ አባላትን ሁኔታ ገምግሞ ወደ ሙሉ አባልነት ሊሸጋገሩ ይገባል ብሎ ያመነባቸውን ሙሉ አባልነታቸው </w:t>
      </w:r>
      <w:r w:rsidR="00B57B9D" w:rsidRPr="007A608E">
        <w:rPr>
          <w:rFonts w:ascii="Visual Geez Unicode" w:hAnsi="Visual Geez Unicode"/>
          <w:sz w:val="18"/>
          <w:szCs w:val="24"/>
        </w:rPr>
        <w:lastRenderedPageBreak/>
        <w:t>እንዲፀድቅላቸው ለብልፅግና ህብረት አመራር ኮሚቴ ሪፖርት ያቀርባል፣</w:t>
      </w:r>
    </w:p>
    <w:p w:rsidR="00B57B9D" w:rsidRPr="007A608E" w:rsidRDefault="00B57B9D" w:rsidP="004B500F">
      <w:pPr>
        <w:numPr>
          <w:ilvl w:val="0"/>
          <w:numId w:val="16"/>
        </w:numPr>
        <w:spacing w:line="240" w:lineRule="auto"/>
        <w:ind w:hanging="450"/>
        <w:contextualSpacing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ቤተሰብን የውይይትና የግምገማ ፕሮግራሞችን ያዘጋጃል፣ ሲጸድቅ ስራ ላይ ያውላል፣</w:t>
      </w:r>
    </w:p>
    <w:p w:rsidR="00B57B9D" w:rsidRPr="007A608E" w:rsidRDefault="00B57B9D" w:rsidP="004B500F">
      <w:pPr>
        <w:numPr>
          <w:ilvl w:val="0"/>
          <w:numId w:val="16"/>
        </w:numPr>
        <w:spacing w:line="240" w:lineRule="auto"/>
        <w:ind w:hanging="450"/>
        <w:contextualSpacing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የብልፅግና ቤተሰብ የውይይት ጊዜ ሳይስተጓጎል የሚካሄድበትን ሁኔታ ለመፍጠር ትኩረት ሰጥቶ ይንቀሳቀሳል። የሌሎችን የብልፅግና ቤተሰብ መልካም ተሞክሮ በመቅሰም አባላት እንዲጠቀምበት ያደርጋል፣</w:t>
      </w:r>
    </w:p>
    <w:p w:rsidR="00B57B9D" w:rsidRPr="007A608E" w:rsidRDefault="00B57B9D" w:rsidP="004B500F">
      <w:pPr>
        <w:numPr>
          <w:ilvl w:val="0"/>
          <w:numId w:val="16"/>
        </w:numPr>
        <w:spacing w:line="240" w:lineRule="auto"/>
        <w:ind w:hanging="450"/>
        <w:contextualSpacing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>ለብልፅግና ቤተሰብ ጠቅላላ ስብሰባ በየወሩ ሪፖርት ያቀርባል፣ በየሶስት ወሩ ለብልፅግና ህብረት አመራር ኮሚቴ ይልካል።</w:t>
      </w:r>
    </w:p>
    <w:p w:rsidR="00B57B9D" w:rsidRPr="007A608E" w:rsidRDefault="00B57B9D" w:rsidP="004B500F">
      <w:pPr>
        <w:numPr>
          <w:ilvl w:val="0"/>
          <w:numId w:val="16"/>
        </w:numPr>
        <w:spacing w:line="240" w:lineRule="auto"/>
        <w:ind w:hanging="450"/>
        <w:contextualSpacing/>
        <w:jc w:val="both"/>
        <w:rPr>
          <w:rFonts w:ascii="Visual Geez Unicode" w:hAnsi="Visual Geez Unicode"/>
          <w:sz w:val="18"/>
          <w:szCs w:val="24"/>
        </w:rPr>
      </w:pPr>
      <w:r w:rsidRPr="007A608E">
        <w:rPr>
          <w:rFonts w:ascii="Visual Geez Unicode" w:hAnsi="Visual Geez Unicode"/>
          <w:sz w:val="18"/>
          <w:szCs w:val="24"/>
        </w:rPr>
        <w:t xml:space="preserve">የብልፅግና ቤተሰብ ሰብሳቢ የሚከተለው ተግባርና ኃላፊነት ይኖረዋል። </w:t>
      </w:r>
    </w:p>
    <w:p w:rsidR="00B57B9D" w:rsidRPr="00075171" w:rsidRDefault="00B57B9D" w:rsidP="004517E6">
      <w:pPr>
        <w:spacing w:line="240" w:lineRule="auto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ሀ. የብልፅግና ቤተሰብን ስብሰባ በሰብሳቢነት ይመራል፣</w:t>
      </w:r>
    </w:p>
    <w:p w:rsidR="00B57B9D" w:rsidRPr="00075171" w:rsidRDefault="00B57B9D" w:rsidP="004517E6">
      <w:pPr>
        <w:spacing w:line="240" w:lineRule="auto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ለ. የብልፅግና ቤተሰብን ፖለቲካዊና አደረጃጀት ስራ በበላይነት ያስተባብራል፣</w:t>
      </w:r>
    </w:p>
    <w:p w:rsidR="00B57B9D" w:rsidRPr="00075171" w:rsidRDefault="00B57B9D" w:rsidP="004517E6">
      <w:pPr>
        <w:spacing w:line="240" w:lineRule="auto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ሐ. የብልፅግና ቤተሰብን በመወከል ከብልፅግና ህብረት አመራር ጋር ይገናኛል፣</w:t>
      </w:r>
    </w:p>
    <w:p w:rsidR="00B57B9D" w:rsidRPr="00075171" w:rsidRDefault="00B57B9D" w:rsidP="004517E6">
      <w:pPr>
        <w:spacing w:line="240" w:lineRule="auto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መ. የብልፅግና ቤተሰብ ጠንካራ የተደራጀ ሆኖ እ</w:t>
      </w:r>
      <w:bookmarkStart w:id="16" w:name="_GoBack"/>
      <w:bookmarkEnd w:id="16"/>
      <w:r w:rsidRPr="00075171">
        <w:rPr>
          <w:rFonts w:ascii="Visual Geez Unicode" w:hAnsi="Visual Geez Unicode"/>
          <w:color w:val="002060"/>
          <w:sz w:val="18"/>
          <w:szCs w:val="24"/>
        </w:rPr>
        <w:t>ንዲንቀሳቀስ የሚያስችል አመራር ይሰጣል፣</w:t>
      </w:r>
    </w:p>
    <w:p w:rsidR="00B57B9D" w:rsidRPr="00075171" w:rsidRDefault="00B57B9D" w:rsidP="004517E6">
      <w:pPr>
        <w:spacing w:line="240" w:lineRule="auto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ሠ. እያንዳንዱን የብልፅግና ቤተሰብ አባል ፖለቲካዊ እንቅስቃሴውን ጠንካራና ደካማ ጎን በመለየት ድጋፍ እንዲያገኝ ያደርጋል፣</w:t>
      </w:r>
    </w:p>
    <w:p w:rsidR="00B57B9D" w:rsidRPr="00075171" w:rsidRDefault="00B57B9D" w:rsidP="004517E6">
      <w:pPr>
        <w:spacing w:line="240" w:lineRule="auto"/>
        <w:contextualSpacing/>
        <w:jc w:val="both"/>
        <w:rPr>
          <w:rFonts w:ascii="Visual Geez Unicode" w:hAnsi="Visual Geez Unicode"/>
          <w:color w:val="002060"/>
          <w:sz w:val="18"/>
          <w:szCs w:val="24"/>
        </w:rPr>
      </w:pPr>
      <w:r w:rsidRPr="00075171">
        <w:rPr>
          <w:rFonts w:ascii="Visual Geez Unicode" w:hAnsi="Visual Geez Unicode"/>
          <w:color w:val="002060"/>
          <w:sz w:val="18"/>
          <w:szCs w:val="24"/>
        </w:rPr>
        <w:t>ረ. ስለስራው አፈጻጸም ለብልፅግና ህብረት ሰብሳቢ ሪፖርት ያቀርባል።</w:t>
      </w:r>
    </w:p>
    <w:p w:rsidR="00004E36" w:rsidRPr="007A608E" w:rsidRDefault="00D575DC" w:rsidP="004B500F">
      <w:pPr>
        <w:spacing w:line="240" w:lineRule="auto"/>
        <w:rPr>
          <w:sz w:val="18"/>
        </w:rPr>
      </w:pPr>
      <w:r>
        <w:rPr>
          <w:rFonts w:ascii="Visual Geez Unicode" w:hAnsi="Visual Geez Unicode"/>
          <w:noProof/>
          <w:sz w:val="18"/>
          <w:szCs w:val="24"/>
        </w:rPr>
        <w:drawing>
          <wp:anchor distT="0" distB="0" distL="114300" distR="114300" simplePos="0" relativeHeight="251680768" behindDoc="0" locked="0" layoutInCell="1" allowOverlap="1" wp14:anchorId="2C9B9F10" wp14:editId="6931F636">
            <wp:simplePos x="0" y="0"/>
            <wp:positionH relativeFrom="margin">
              <wp:posOffset>8492490</wp:posOffset>
            </wp:positionH>
            <wp:positionV relativeFrom="paragraph">
              <wp:posOffset>1971040</wp:posOffset>
            </wp:positionV>
            <wp:extent cx="575310" cy="575310"/>
            <wp:effectExtent l="0" t="0" r="0" b="0"/>
            <wp:wrapSquare wrapText="bothSides"/>
            <wp:docPr id="12" name="Picture 12" descr="Prosperity Party - ብልፅግና | Addis Ab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sperity Party - ብልፅግና | Addis Aba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4E36" w:rsidRPr="007A608E" w:rsidSect="00EE5D50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pgBorders w:offsetFrom="page">
        <w:top w:val="hypnotic" w:sz="12" w:space="24" w:color="auto"/>
        <w:left w:val="hypnotic" w:sz="12" w:space="24" w:color="auto"/>
        <w:bottom w:val="hypnotic" w:sz="12" w:space="24" w:color="auto"/>
        <w:right w:val="hypnotic" w:sz="12" w:space="24" w:color="auto"/>
      </w:pgBorders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DB6" w:rsidRDefault="004E5DB6" w:rsidP="0053115B">
      <w:pPr>
        <w:spacing w:after="0" w:line="240" w:lineRule="auto"/>
      </w:pPr>
      <w:r>
        <w:separator/>
      </w:r>
    </w:p>
  </w:endnote>
  <w:endnote w:type="continuationSeparator" w:id="0">
    <w:p w:rsidR="004E5DB6" w:rsidRDefault="004E5DB6" w:rsidP="0053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G2000 Mai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yitu">
    <w:charset w:val="00"/>
    <w:family w:val="auto"/>
    <w:pitch w:val="variable"/>
    <w:sig w:usb0="800000EF" w:usb1="5000A04B" w:usb2="00000828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sual Geez Unico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08E" w:rsidRPr="007A608E" w:rsidRDefault="007A608E" w:rsidP="007A608E">
    <w:pPr>
      <w:pStyle w:val="Footer"/>
      <w:jc w:val="center"/>
      <w:rPr>
        <w:rFonts w:ascii="Visual Geez Unicode" w:hAnsi="Visual Geez Unicode"/>
      </w:rPr>
    </w:pPr>
    <w:r w:rsidRPr="007A608E">
      <w:rPr>
        <w:rFonts w:ascii="Visual Geez Unicode" w:hAnsi="Visual Geez Unicode"/>
        <w:highlight w:val="darkGray"/>
      </w:rPr>
      <w:t xml:space="preserve">በስልጤ ዞን ብልጽግና ፓርቲ ቅ/ጽ/ቤት </w:t>
    </w:r>
    <w:r w:rsidRPr="007A608E">
      <w:rPr>
        <w:rFonts w:ascii="Visual Geez Unicode" w:hAnsi="Visual Geez Unicode"/>
        <w:sz w:val="24"/>
        <w:highlight w:val="darkGray"/>
      </w:rPr>
      <w:t>ለአባላት ግንዛቤ የተዘጋጀ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DB6" w:rsidRDefault="004E5DB6" w:rsidP="0053115B">
      <w:pPr>
        <w:spacing w:after="0" w:line="240" w:lineRule="auto"/>
      </w:pPr>
      <w:r>
        <w:separator/>
      </w:r>
    </w:p>
  </w:footnote>
  <w:footnote w:type="continuationSeparator" w:id="0">
    <w:p w:rsidR="004E5DB6" w:rsidRDefault="004E5DB6" w:rsidP="0053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5B" w:rsidRPr="0053115B" w:rsidRDefault="0053115B" w:rsidP="0053115B">
    <w:pPr>
      <w:pStyle w:val="Subtitle"/>
      <w:spacing w:line="240" w:lineRule="auto"/>
      <w:rPr>
        <w:sz w:val="24"/>
      </w:rPr>
    </w:pPr>
    <w:bookmarkStart w:id="17" w:name="_Toc35295687"/>
    <w:bookmarkStart w:id="18" w:name="_Toc192585365"/>
    <w:r w:rsidRPr="004B500F">
      <w:rPr>
        <w:sz w:val="24"/>
      </w:rPr>
      <w:t xml:space="preserve">የብ/ ህብረት፣ የብ/ቤተሰብና ደጋፊ አባል አደረጃጀት፣ </w:t>
    </w:r>
    <w:r w:rsidR="007A608E">
      <w:rPr>
        <w:sz w:val="24"/>
      </w:rPr>
      <w:t>የአደረጃጀት፣የ</w:t>
    </w:r>
    <w:r w:rsidR="007A608E" w:rsidRPr="004B500F">
      <w:rPr>
        <w:sz w:val="24"/>
      </w:rPr>
      <w:t>አሠራር</w:t>
    </w:r>
    <w:r w:rsidR="007A608E">
      <w:rPr>
        <w:sz w:val="24"/>
      </w:rPr>
      <w:t xml:space="preserve"> ፣</w:t>
    </w:r>
    <w:r w:rsidRPr="004B500F">
      <w:rPr>
        <w:sz w:val="24"/>
      </w:rPr>
      <w:t xml:space="preserve">ተግባር </w:t>
    </w:r>
    <w:r w:rsidR="007A608E">
      <w:rPr>
        <w:sz w:val="24"/>
      </w:rPr>
      <w:t>እና ኃላፊነት</w:t>
    </w:r>
    <w:r w:rsidRPr="004B500F">
      <w:rPr>
        <w:sz w:val="24"/>
      </w:rPr>
      <w:t xml:space="preserve"> </w:t>
    </w:r>
    <w:bookmarkEnd w:id="17"/>
    <w:bookmarkEnd w:id="18"/>
    <w:r w:rsidR="007A608E" w:rsidRPr="007A608E">
      <w:rPr>
        <w:sz w:val="24"/>
        <w:highlight w:val="darkGray"/>
      </w:rPr>
      <w:t>ነሓሴ/2017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152E"/>
    <w:multiLevelType w:val="hybridMultilevel"/>
    <w:tmpl w:val="A82AD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600D5"/>
    <w:multiLevelType w:val="hybridMultilevel"/>
    <w:tmpl w:val="57BC3310"/>
    <w:lvl w:ilvl="0" w:tplc="97AE71C6">
      <w:start w:val="1"/>
      <w:numFmt w:val="decimal"/>
      <w:lvlText w:val="%1."/>
      <w:lvlJc w:val="left"/>
      <w:pPr>
        <w:ind w:left="360" w:hanging="360"/>
      </w:pPr>
      <w:rPr>
        <w:rFonts w:ascii="VG2000 Main" w:hAnsi="VG2000 Mai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147AB3"/>
    <w:multiLevelType w:val="hybridMultilevel"/>
    <w:tmpl w:val="454007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114C0"/>
    <w:multiLevelType w:val="hybridMultilevel"/>
    <w:tmpl w:val="61B6D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A4CF6"/>
    <w:multiLevelType w:val="hybridMultilevel"/>
    <w:tmpl w:val="CE82D5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440F0D"/>
    <w:multiLevelType w:val="hybridMultilevel"/>
    <w:tmpl w:val="26783F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674BD3"/>
    <w:multiLevelType w:val="hybridMultilevel"/>
    <w:tmpl w:val="0CF46B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22ED3"/>
    <w:multiLevelType w:val="hybridMultilevel"/>
    <w:tmpl w:val="B9E4DD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CC7C1D"/>
    <w:multiLevelType w:val="hybridMultilevel"/>
    <w:tmpl w:val="8696C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9584D"/>
    <w:multiLevelType w:val="hybridMultilevel"/>
    <w:tmpl w:val="4F363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E4358"/>
    <w:multiLevelType w:val="hybridMultilevel"/>
    <w:tmpl w:val="24D093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130A7"/>
    <w:multiLevelType w:val="hybridMultilevel"/>
    <w:tmpl w:val="F6BE7A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DA61A8"/>
    <w:multiLevelType w:val="hybridMultilevel"/>
    <w:tmpl w:val="83283AE4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E4266F"/>
    <w:multiLevelType w:val="hybridMultilevel"/>
    <w:tmpl w:val="5E0C4D26"/>
    <w:lvl w:ilvl="0" w:tplc="1CAC3B54">
      <w:start w:val="1"/>
      <w:numFmt w:val="decimal"/>
      <w:pStyle w:val="Heading1"/>
      <w:lvlText w:val="%1."/>
      <w:lvlJc w:val="left"/>
      <w:pPr>
        <w:ind w:left="360" w:hanging="360"/>
      </w:pPr>
      <w:rPr>
        <w:rFonts w:ascii="Tayitu" w:hAnsi="Tayitu" w:cs="Tayitu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CD0C2D"/>
    <w:multiLevelType w:val="hybridMultilevel"/>
    <w:tmpl w:val="C122F0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616C3B08"/>
    <w:multiLevelType w:val="hybridMultilevel"/>
    <w:tmpl w:val="8ADEDDC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6909E7"/>
    <w:multiLevelType w:val="hybridMultilevel"/>
    <w:tmpl w:val="FB1E4C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F76F95"/>
    <w:multiLevelType w:val="hybridMultilevel"/>
    <w:tmpl w:val="B4E2C7F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ADC1FD0"/>
    <w:multiLevelType w:val="hybridMultilevel"/>
    <w:tmpl w:val="651684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8E20D014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16"/>
  </w:num>
  <w:num w:numId="7">
    <w:abstractNumId w:val="11"/>
  </w:num>
  <w:num w:numId="8">
    <w:abstractNumId w:val="0"/>
  </w:num>
  <w:num w:numId="9">
    <w:abstractNumId w:val="8"/>
  </w:num>
  <w:num w:numId="10">
    <w:abstractNumId w:val="15"/>
  </w:num>
  <w:num w:numId="11">
    <w:abstractNumId w:val="17"/>
  </w:num>
  <w:num w:numId="12">
    <w:abstractNumId w:val="4"/>
  </w:num>
  <w:num w:numId="13">
    <w:abstractNumId w:val="9"/>
  </w:num>
  <w:num w:numId="14">
    <w:abstractNumId w:val="10"/>
  </w:num>
  <w:num w:numId="15">
    <w:abstractNumId w:val="12"/>
  </w:num>
  <w:num w:numId="16">
    <w:abstractNumId w:val="3"/>
  </w:num>
  <w:num w:numId="17">
    <w:abstractNumId w:val="18"/>
  </w:num>
  <w:num w:numId="18">
    <w:abstractNumId w:val="13"/>
  </w:num>
  <w:num w:numId="19">
    <w:abstractNumId w:val="13"/>
    <w:lvlOverride w:ilvl="0">
      <w:startOverride w:val="1"/>
    </w:lvlOverride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2F"/>
    <w:rsid w:val="00004E36"/>
    <w:rsid w:val="00074112"/>
    <w:rsid w:val="00075171"/>
    <w:rsid w:val="00196D58"/>
    <w:rsid w:val="002A3433"/>
    <w:rsid w:val="002E7B61"/>
    <w:rsid w:val="003B1BC5"/>
    <w:rsid w:val="00433C2F"/>
    <w:rsid w:val="004517E6"/>
    <w:rsid w:val="004B500F"/>
    <w:rsid w:val="004E5DB6"/>
    <w:rsid w:val="0053115B"/>
    <w:rsid w:val="006562BE"/>
    <w:rsid w:val="007A608E"/>
    <w:rsid w:val="008D754B"/>
    <w:rsid w:val="008E497C"/>
    <w:rsid w:val="00923473"/>
    <w:rsid w:val="00B57B9D"/>
    <w:rsid w:val="00B85CE4"/>
    <w:rsid w:val="00C15802"/>
    <w:rsid w:val="00C92CA4"/>
    <w:rsid w:val="00CC3AD9"/>
    <w:rsid w:val="00D575DC"/>
    <w:rsid w:val="00E95CD8"/>
    <w:rsid w:val="00EE5D50"/>
    <w:rsid w:val="00FA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B9D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CC3AD9"/>
    <w:pPr>
      <w:numPr>
        <w:numId w:val="18"/>
      </w:numPr>
      <w:spacing w:after="0" w:line="360" w:lineRule="auto"/>
      <w:contextualSpacing/>
      <w:jc w:val="both"/>
      <w:outlineLvl w:val="0"/>
    </w:pPr>
    <w:rPr>
      <w:rFonts w:ascii="Visual Geez Unicode" w:hAnsi="Visual Geez Unicode" w:cs="Nyala"/>
      <w:b/>
      <w:bCs/>
      <w:color w:val="FF000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AD9"/>
    <w:rPr>
      <w:rFonts w:ascii="Visual Geez Unicode" w:eastAsia="Calibri" w:hAnsi="Visual Geez Unicode" w:cs="Nyala"/>
      <w:b/>
      <w:bCs/>
      <w:color w:val="FF0000"/>
      <w:szCs w:val="28"/>
    </w:rPr>
  </w:style>
  <w:style w:type="paragraph" w:styleId="ListParagraph">
    <w:name w:val="List Paragraph"/>
    <w:aliases w:val="Heading II,List Paragraph1,List bullet,List Paragraph11,List Bullet Mary,List Paragraph (numbered (a)),Indent Paragraph,Bullets,Numbered List Paragraph,Colorful List - Accent 11,References,body bullets,LIST OF TABLES.,WB List Paragraph,Li"/>
    <w:basedOn w:val="Normal"/>
    <w:link w:val="ListParagraphChar"/>
    <w:uiPriority w:val="34"/>
    <w:qFormat/>
    <w:rsid w:val="00B57B9D"/>
    <w:pPr>
      <w:ind w:left="720"/>
      <w:contextualSpacing/>
    </w:pPr>
  </w:style>
  <w:style w:type="character" w:customStyle="1" w:styleId="ListParagraphChar">
    <w:name w:val="List Paragraph Char"/>
    <w:aliases w:val="Heading II Char,List Paragraph1 Char,List bullet Char,List Paragraph11 Char,List Bullet Mary Char,List Paragraph (numbered (a)) Char,Indent Paragraph Char,Bullets Char,Numbered List Paragraph Char,Colorful List - Accent 11 Char"/>
    <w:link w:val="ListParagraph"/>
    <w:uiPriority w:val="34"/>
    <w:qFormat/>
    <w:rsid w:val="00B57B9D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B57B9D"/>
    <w:pPr>
      <w:spacing w:before="240" w:after="60"/>
      <w:jc w:val="center"/>
      <w:outlineLvl w:val="0"/>
    </w:pPr>
    <w:rPr>
      <w:rFonts w:ascii="Visual Geez Unicode" w:eastAsia="Times New Roman" w:hAnsi="Visual Geez Unicode" w:cs="Ebrim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7B9D"/>
    <w:rPr>
      <w:rFonts w:ascii="Visual Geez Unicode" w:eastAsia="Times New Roman" w:hAnsi="Visual Geez Unicode" w:cs="Ebrim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57B9D"/>
    <w:pPr>
      <w:spacing w:after="60" w:line="360" w:lineRule="auto"/>
      <w:jc w:val="center"/>
      <w:outlineLvl w:val="1"/>
    </w:pPr>
    <w:rPr>
      <w:rFonts w:ascii="Visual Geez Unicode" w:eastAsia="Times New Roman" w:hAnsi="Visual Geez Unicode" w:cs="Ebrima"/>
      <w:b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7B9D"/>
    <w:rPr>
      <w:rFonts w:ascii="Visual Geez Unicode" w:eastAsia="Times New Roman" w:hAnsi="Visual Geez Unicode" w:cs="Ebrima"/>
      <w:b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31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15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31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15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B9D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CC3AD9"/>
    <w:pPr>
      <w:numPr>
        <w:numId w:val="18"/>
      </w:numPr>
      <w:spacing w:after="0" w:line="360" w:lineRule="auto"/>
      <w:contextualSpacing/>
      <w:jc w:val="both"/>
      <w:outlineLvl w:val="0"/>
    </w:pPr>
    <w:rPr>
      <w:rFonts w:ascii="Visual Geez Unicode" w:hAnsi="Visual Geez Unicode" w:cs="Nyala"/>
      <w:b/>
      <w:bCs/>
      <w:color w:val="FF000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AD9"/>
    <w:rPr>
      <w:rFonts w:ascii="Visual Geez Unicode" w:eastAsia="Calibri" w:hAnsi="Visual Geez Unicode" w:cs="Nyala"/>
      <w:b/>
      <w:bCs/>
      <w:color w:val="FF0000"/>
      <w:szCs w:val="28"/>
    </w:rPr>
  </w:style>
  <w:style w:type="paragraph" w:styleId="ListParagraph">
    <w:name w:val="List Paragraph"/>
    <w:aliases w:val="Heading II,List Paragraph1,List bullet,List Paragraph11,List Bullet Mary,List Paragraph (numbered (a)),Indent Paragraph,Bullets,Numbered List Paragraph,Colorful List - Accent 11,References,body bullets,LIST OF TABLES.,WB List Paragraph,Li"/>
    <w:basedOn w:val="Normal"/>
    <w:link w:val="ListParagraphChar"/>
    <w:uiPriority w:val="34"/>
    <w:qFormat/>
    <w:rsid w:val="00B57B9D"/>
    <w:pPr>
      <w:ind w:left="720"/>
      <w:contextualSpacing/>
    </w:pPr>
  </w:style>
  <w:style w:type="character" w:customStyle="1" w:styleId="ListParagraphChar">
    <w:name w:val="List Paragraph Char"/>
    <w:aliases w:val="Heading II Char,List Paragraph1 Char,List bullet Char,List Paragraph11 Char,List Bullet Mary Char,List Paragraph (numbered (a)) Char,Indent Paragraph Char,Bullets Char,Numbered List Paragraph Char,Colorful List - Accent 11 Char"/>
    <w:link w:val="ListParagraph"/>
    <w:uiPriority w:val="34"/>
    <w:qFormat/>
    <w:rsid w:val="00B57B9D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B57B9D"/>
    <w:pPr>
      <w:spacing w:before="240" w:after="60"/>
      <w:jc w:val="center"/>
      <w:outlineLvl w:val="0"/>
    </w:pPr>
    <w:rPr>
      <w:rFonts w:ascii="Visual Geez Unicode" w:eastAsia="Times New Roman" w:hAnsi="Visual Geez Unicode" w:cs="Ebrim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7B9D"/>
    <w:rPr>
      <w:rFonts w:ascii="Visual Geez Unicode" w:eastAsia="Times New Roman" w:hAnsi="Visual Geez Unicode" w:cs="Ebrim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57B9D"/>
    <w:pPr>
      <w:spacing w:after="60" w:line="360" w:lineRule="auto"/>
      <w:jc w:val="center"/>
      <w:outlineLvl w:val="1"/>
    </w:pPr>
    <w:rPr>
      <w:rFonts w:ascii="Visual Geez Unicode" w:eastAsia="Times New Roman" w:hAnsi="Visual Geez Unicode" w:cs="Ebrima"/>
      <w:b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7B9D"/>
    <w:rPr>
      <w:rFonts w:ascii="Visual Geez Unicode" w:eastAsia="Times New Roman" w:hAnsi="Visual Geez Unicode" w:cs="Ebrima"/>
      <w:b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31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15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31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15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Mohammed</cp:lastModifiedBy>
  <cp:revision>20</cp:revision>
  <dcterms:created xsi:type="dcterms:W3CDTF">2025-08-12T19:37:00Z</dcterms:created>
  <dcterms:modified xsi:type="dcterms:W3CDTF">2025-08-18T21:19:00Z</dcterms:modified>
</cp:coreProperties>
</file>